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0"/>
        <w:tblW w:w="14454" w:type="dxa"/>
        <w:tblLook w:val="04A0" w:firstRow="1" w:lastRow="0" w:firstColumn="1" w:lastColumn="0" w:noHBand="0" w:noVBand="1"/>
      </w:tblPr>
      <w:tblGrid>
        <w:gridCol w:w="1413"/>
        <w:gridCol w:w="3587"/>
        <w:gridCol w:w="3144"/>
        <w:gridCol w:w="2057"/>
        <w:gridCol w:w="2268"/>
        <w:gridCol w:w="1985"/>
      </w:tblGrid>
      <w:tr w:rsidR="009B0BB3" w:rsidRPr="00C6578A" w:rsidTr="002249F2">
        <w:trPr>
          <w:trHeight w:val="524"/>
        </w:trPr>
        <w:tc>
          <w:tcPr>
            <w:tcW w:w="1413" w:type="dxa"/>
          </w:tcPr>
          <w:p w:rsidR="009B0BB3" w:rsidRPr="00C6578A" w:rsidRDefault="009B0BB3" w:rsidP="009B0841">
            <w:pPr>
              <w:rPr>
                <w:rFonts w:ascii="Times New Roman" w:hAnsi="Times New Roman" w:cs="Times New Roman"/>
              </w:rPr>
            </w:pPr>
            <w:r w:rsidRPr="00C6578A">
              <w:rPr>
                <w:rFonts w:ascii="Times New Roman" w:hAnsi="Times New Roman" w:cs="Times New Roman"/>
              </w:rPr>
              <w:t>№№</w:t>
            </w:r>
          </w:p>
        </w:tc>
        <w:tc>
          <w:tcPr>
            <w:tcW w:w="3587" w:type="dxa"/>
          </w:tcPr>
          <w:p w:rsidR="009B0BB3" w:rsidRPr="00C6578A" w:rsidRDefault="009B0BB3" w:rsidP="009B0841">
            <w:pPr>
              <w:rPr>
                <w:rFonts w:ascii="Times New Roman" w:hAnsi="Times New Roman" w:cs="Times New Roman"/>
              </w:rPr>
            </w:pPr>
            <w:r w:rsidRPr="00C6578A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5201" w:type="dxa"/>
            <w:gridSpan w:val="2"/>
          </w:tcPr>
          <w:p w:rsidR="009B0BB3" w:rsidRPr="00C6578A" w:rsidRDefault="009B0BB3" w:rsidP="009B0841">
            <w:pPr>
              <w:jc w:val="center"/>
              <w:rPr>
                <w:rFonts w:ascii="Times New Roman" w:hAnsi="Times New Roman" w:cs="Times New Roman"/>
              </w:rPr>
            </w:pPr>
            <w:r w:rsidRPr="00C6578A">
              <w:rPr>
                <w:rFonts w:ascii="Times New Roman" w:hAnsi="Times New Roman" w:cs="Times New Roman"/>
              </w:rPr>
              <w:t>Основные элементы содержания</w:t>
            </w:r>
          </w:p>
        </w:tc>
        <w:tc>
          <w:tcPr>
            <w:tcW w:w="2268" w:type="dxa"/>
            <w:vMerge w:val="restart"/>
          </w:tcPr>
          <w:p w:rsidR="009B0BB3" w:rsidRPr="00C6578A" w:rsidRDefault="009B0BB3" w:rsidP="009B0841">
            <w:pPr>
              <w:rPr>
                <w:rFonts w:ascii="Times New Roman" w:hAnsi="Times New Roman" w:cs="Times New Roman"/>
              </w:rPr>
            </w:pPr>
            <w:r w:rsidRPr="00C6578A">
              <w:rPr>
                <w:rFonts w:ascii="Times New Roman" w:hAnsi="Times New Roman" w:cs="Times New Roman"/>
              </w:rPr>
              <w:t>Оборудование и инструменты</w:t>
            </w:r>
          </w:p>
        </w:tc>
        <w:tc>
          <w:tcPr>
            <w:tcW w:w="1985" w:type="dxa"/>
            <w:vMerge w:val="restart"/>
          </w:tcPr>
          <w:p w:rsidR="009B0BB3" w:rsidRPr="00C6578A" w:rsidRDefault="009B0BB3" w:rsidP="009B0841">
            <w:pPr>
              <w:rPr>
                <w:rFonts w:ascii="Times New Roman" w:hAnsi="Times New Roman" w:cs="Times New Roman"/>
              </w:rPr>
            </w:pPr>
            <w:r w:rsidRPr="00C6578A">
              <w:rPr>
                <w:rFonts w:ascii="Times New Roman" w:hAnsi="Times New Roman" w:cs="Times New Roman"/>
              </w:rPr>
              <w:t>Дата</w:t>
            </w:r>
          </w:p>
        </w:tc>
      </w:tr>
      <w:tr w:rsidR="009B0BB3" w:rsidRPr="00C6578A" w:rsidTr="002249F2">
        <w:trPr>
          <w:trHeight w:val="178"/>
        </w:trPr>
        <w:tc>
          <w:tcPr>
            <w:tcW w:w="1413" w:type="dxa"/>
          </w:tcPr>
          <w:p w:rsidR="009B0BB3" w:rsidRPr="00C6578A" w:rsidRDefault="009B0BB3" w:rsidP="009B08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87" w:type="dxa"/>
          </w:tcPr>
          <w:p w:rsidR="009B0BB3" w:rsidRPr="00C6578A" w:rsidRDefault="009B0BB3" w:rsidP="009B08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44" w:type="dxa"/>
          </w:tcPr>
          <w:p w:rsidR="009B0BB3" w:rsidRPr="00C6578A" w:rsidRDefault="009B0BB3" w:rsidP="009B0841">
            <w:pPr>
              <w:jc w:val="center"/>
              <w:rPr>
                <w:rFonts w:ascii="Times New Roman" w:hAnsi="Times New Roman" w:cs="Times New Roman"/>
              </w:rPr>
            </w:pPr>
            <w:r w:rsidRPr="00C6578A">
              <w:rPr>
                <w:rFonts w:ascii="Times New Roman" w:hAnsi="Times New Roman" w:cs="Times New Roman"/>
              </w:rPr>
              <w:t>Теория</w:t>
            </w:r>
          </w:p>
        </w:tc>
        <w:tc>
          <w:tcPr>
            <w:tcW w:w="2057" w:type="dxa"/>
          </w:tcPr>
          <w:p w:rsidR="009B0BB3" w:rsidRPr="00C6578A" w:rsidRDefault="009B0BB3" w:rsidP="009B0841">
            <w:pPr>
              <w:jc w:val="center"/>
              <w:rPr>
                <w:rFonts w:ascii="Times New Roman" w:hAnsi="Times New Roman" w:cs="Times New Roman"/>
              </w:rPr>
            </w:pPr>
            <w:r w:rsidRPr="00C6578A">
              <w:rPr>
                <w:rFonts w:ascii="Times New Roman" w:hAnsi="Times New Roman" w:cs="Times New Roman"/>
              </w:rPr>
              <w:t>Практика</w:t>
            </w:r>
          </w:p>
        </w:tc>
        <w:tc>
          <w:tcPr>
            <w:tcW w:w="2268" w:type="dxa"/>
            <w:vMerge/>
          </w:tcPr>
          <w:p w:rsidR="009B0BB3" w:rsidRPr="00C6578A" w:rsidRDefault="009B0BB3" w:rsidP="009B08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9B0BB3" w:rsidRPr="00C6578A" w:rsidRDefault="009B0BB3" w:rsidP="009B0841">
            <w:pPr>
              <w:rPr>
                <w:rFonts w:ascii="Times New Roman" w:hAnsi="Times New Roman" w:cs="Times New Roman"/>
              </w:rPr>
            </w:pPr>
          </w:p>
        </w:tc>
      </w:tr>
    </w:tbl>
    <w:tbl>
      <w:tblPr>
        <w:tblStyle w:val="a3"/>
        <w:tblW w:w="14419" w:type="dxa"/>
        <w:tblLook w:val="04A0" w:firstRow="1" w:lastRow="0" w:firstColumn="1" w:lastColumn="0" w:noHBand="0" w:noVBand="1"/>
      </w:tblPr>
      <w:tblGrid>
        <w:gridCol w:w="1271"/>
        <w:gridCol w:w="3756"/>
        <w:gridCol w:w="3046"/>
        <w:gridCol w:w="1939"/>
        <w:gridCol w:w="2457"/>
        <w:gridCol w:w="1950"/>
      </w:tblGrid>
      <w:tr w:rsidR="00E21A4C" w:rsidRPr="00E24741" w:rsidTr="00D3509D">
        <w:trPr>
          <w:trHeight w:val="269"/>
        </w:trPr>
        <w:tc>
          <w:tcPr>
            <w:tcW w:w="14419" w:type="dxa"/>
            <w:gridSpan w:val="6"/>
          </w:tcPr>
          <w:p w:rsidR="00E21A4C" w:rsidRPr="00F47025" w:rsidRDefault="00E21A4C" w:rsidP="009B0BB3">
            <w:pPr>
              <w:pStyle w:val="Style16"/>
              <w:widowControl/>
              <w:spacing w:line="240" w:lineRule="auto"/>
              <w:ind w:firstLine="5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 xml:space="preserve">Общекультурные и </w:t>
            </w:r>
            <w:proofErr w:type="spellStart"/>
            <w:r w:rsidRPr="00F47025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общетрудовые</w:t>
            </w:r>
            <w:proofErr w:type="spellEnd"/>
            <w:r w:rsidRPr="00F47025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 xml:space="preserve"> компетенции, 12 часов</w:t>
            </w:r>
          </w:p>
        </w:tc>
      </w:tr>
      <w:tr w:rsidR="002249F2" w:rsidRPr="00F47025" w:rsidTr="00D3509D">
        <w:trPr>
          <w:trHeight w:val="269"/>
        </w:trPr>
        <w:tc>
          <w:tcPr>
            <w:tcW w:w="1271" w:type="dxa"/>
          </w:tcPr>
          <w:p w:rsidR="002249F2" w:rsidRPr="00F47025" w:rsidRDefault="002249F2" w:rsidP="00F47025">
            <w:pPr>
              <w:pStyle w:val="a4"/>
              <w:numPr>
                <w:ilvl w:val="0"/>
                <w:numId w:val="6"/>
              </w:num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56" w:type="dxa"/>
          </w:tcPr>
          <w:p w:rsidR="002249F2" w:rsidRPr="00F47025" w:rsidRDefault="002249F2" w:rsidP="00F47025">
            <w:pPr>
              <w:pStyle w:val="Style16"/>
              <w:widowControl/>
              <w:spacing w:line="276" w:lineRule="auto"/>
              <w:ind w:firstLine="5"/>
              <w:jc w:val="center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Приспособление перво</w:t>
            </w: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softHyphen/>
              <w:t>бытного человека к окружающей среде.</w:t>
            </w:r>
          </w:p>
          <w:p w:rsidR="002249F2" w:rsidRPr="00F47025" w:rsidRDefault="002249F2" w:rsidP="00F47025">
            <w:pPr>
              <w:pStyle w:val="Style16"/>
              <w:widowControl/>
              <w:spacing w:line="276" w:lineRule="auto"/>
              <w:jc w:val="center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46" w:type="dxa"/>
          </w:tcPr>
          <w:p w:rsidR="002249F2" w:rsidRPr="00F47025" w:rsidRDefault="002249F2" w:rsidP="00F47025">
            <w:pPr>
              <w:pStyle w:val="Style16"/>
              <w:widowControl/>
              <w:spacing w:line="276" w:lineRule="auto"/>
              <w:ind w:firstLine="5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История приспособления первобытного человека к окружающей среде.</w:t>
            </w:r>
          </w:p>
          <w:p w:rsidR="002249F2" w:rsidRPr="00F47025" w:rsidRDefault="002249F2" w:rsidP="00F47025">
            <w:pPr>
              <w:pStyle w:val="Style16"/>
              <w:widowControl/>
              <w:spacing w:line="276" w:lineRule="auto"/>
              <w:ind w:firstLine="5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Взаимосвязь человека и природы.</w:t>
            </w:r>
          </w:p>
          <w:p w:rsidR="002249F2" w:rsidRPr="00F47025" w:rsidRDefault="002249F2" w:rsidP="00F47025">
            <w:pPr>
              <w:pStyle w:val="Style16"/>
              <w:widowControl/>
              <w:spacing w:line="276" w:lineRule="auto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39" w:type="dxa"/>
          </w:tcPr>
          <w:p w:rsidR="002249F2" w:rsidRPr="00F47025" w:rsidRDefault="002249F2" w:rsidP="00F47025">
            <w:pPr>
              <w:pStyle w:val="Style16"/>
              <w:widowControl/>
              <w:spacing w:line="276" w:lineRule="auto"/>
              <w:ind w:firstLine="5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 xml:space="preserve">Игра – Викторина </w:t>
            </w:r>
          </w:p>
          <w:p w:rsidR="002249F2" w:rsidRPr="00F47025" w:rsidRDefault="002249F2" w:rsidP="00F47025">
            <w:pPr>
              <w:pStyle w:val="Style16"/>
              <w:widowControl/>
              <w:spacing w:line="276" w:lineRule="auto"/>
              <w:ind w:firstLine="5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«Как жили древние люди».</w:t>
            </w:r>
          </w:p>
        </w:tc>
        <w:tc>
          <w:tcPr>
            <w:tcW w:w="2457" w:type="dxa"/>
          </w:tcPr>
          <w:p w:rsidR="002249F2" w:rsidRPr="00F47025" w:rsidRDefault="002249F2" w:rsidP="00F47025">
            <w:pPr>
              <w:pStyle w:val="Style16"/>
              <w:widowControl/>
              <w:spacing w:line="276" w:lineRule="auto"/>
              <w:ind w:firstLine="5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Раздаточный материал</w:t>
            </w:r>
          </w:p>
        </w:tc>
        <w:tc>
          <w:tcPr>
            <w:tcW w:w="1950" w:type="dxa"/>
          </w:tcPr>
          <w:p w:rsidR="002249F2" w:rsidRPr="002249F2" w:rsidRDefault="002249F2" w:rsidP="002249F2">
            <w:pPr>
              <w:jc w:val="center"/>
              <w:rPr>
                <w:rFonts w:ascii="Times New Roman" w:hAnsi="Times New Roman" w:cs="Times New Roman"/>
              </w:rPr>
            </w:pPr>
            <w:r w:rsidRPr="002249F2">
              <w:rPr>
                <w:rFonts w:ascii="Times New Roman" w:hAnsi="Times New Roman" w:cs="Times New Roman"/>
              </w:rPr>
              <w:t>07.09.2020</w:t>
            </w:r>
          </w:p>
        </w:tc>
      </w:tr>
      <w:tr w:rsidR="002249F2" w:rsidRPr="00F47025" w:rsidTr="00D3509D">
        <w:trPr>
          <w:trHeight w:val="269"/>
        </w:trPr>
        <w:tc>
          <w:tcPr>
            <w:tcW w:w="1271" w:type="dxa"/>
          </w:tcPr>
          <w:p w:rsidR="002249F2" w:rsidRPr="00F47025" w:rsidRDefault="002249F2" w:rsidP="00F47025">
            <w:pPr>
              <w:pStyle w:val="a4"/>
              <w:numPr>
                <w:ilvl w:val="0"/>
                <w:numId w:val="6"/>
              </w:num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56" w:type="dxa"/>
          </w:tcPr>
          <w:p w:rsidR="002249F2" w:rsidRPr="00F47025" w:rsidRDefault="002249F2" w:rsidP="00F47025">
            <w:pPr>
              <w:pStyle w:val="Style16"/>
              <w:widowControl/>
              <w:spacing w:line="276" w:lineRule="auto"/>
              <w:ind w:firstLine="5"/>
              <w:jc w:val="center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Ремёсла и ремесленники</w:t>
            </w:r>
          </w:p>
        </w:tc>
        <w:tc>
          <w:tcPr>
            <w:tcW w:w="3046" w:type="dxa"/>
          </w:tcPr>
          <w:p w:rsidR="002249F2" w:rsidRPr="00F47025" w:rsidRDefault="002249F2" w:rsidP="00F47025">
            <w:pPr>
              <w:pStyle w:val="Style16"/>
              <w:widowControl/>
              <w:spacing w:line="276" w:lineRule="auto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 xml:space="preserve">Какие бывают ремесла, профессии. Материалы инструменты, необходимые людям разных профессий. </w:t>
            </w:r>
          </w:p>
        </w:tc>
        <w:tc>
          <w:tcPr>
            <w:tcW w:w="1939" w:type="dxa"/>
          </w:tcPr>
          <w:p w:rsidR="002249F2" w:rsidRPr="00F47025" w:rsidRDefault="002249F2" w:rsidP="00F47025">
            <w:pPr>
              <w:pStyle w:val="Style16"/>
              <w:widowControl/>
              <w:spacing w:line="276" w:lineRule="auto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Викторина. Лепка</w:t>
            </w:r>
          </w:p>
        </w:tc>
        <w:tc>
          <w:tcPr>
            <w:tcW w:w="2457" w:type="dxa"/>
          </w:tcPr>
          <w:p w:rsidR="002249F2" w:rsidRPr="00F47025" w:rsidRDefault="002249F2" w:rsidP="00F47025">
            <w:pPr>
              <w:pStyle w:val="Style16"/>
              <w:widowControl/>
              <w:spacing w:line="276" w:lineRule="auto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Раздаточный материал</w:t>
            </w:r>
          </w:p>
          <w:p w:rsidR="002249F2" w:rsidRPr="00F47025" w:rsidRDefault="002249F2" w:rsidP="00F47025">
            <w:pPr>
              <w:pStyle w:val="Style16"/>
              <w:widowControl/>
              <w:spacing w:line="276" w:lineRule="auto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Пластилин, доски для пластилина</w:t>
            </w:r>
          </w:p>
        </w:tc>
        <w:tc>
          <w:tcPr>
            <w:tcW w:w="1950" w:type="dxa"/>
          </w:tcPr>
          <w:p w:rsidR="002249F2" w:rsidRPr="002249F2" w:rsidRDefault="002249F2" w:rsidP="002249F2">
            <w:pPr>
              <w:jc w:val="center"/>
              <w:rPr>
                <w:rFonts w:ascii="Times New Roman" w:hAnsi="Times New Roman" w:cs="Times New Roman"/>
              </w:rPr>
            </w:pPr>
            <w:r w:rsidRPr="002249F2">
              <w:rPr>
                <w:rFonts w:ascii="Times New Roman" w:hAnsi="Times New Roman" w:cs="Times New Roman"/>
              </w:rPr>
              <w:t>14.09.2020</w:t>
            </w:r>
          </w:p>
        </w:tc>
      </w:tr>
      <w:tr w:rsidR="002249F2" w:rsidRPr="00F47025" w:rsidTr="00D3509D">
        <w:trPr>
          <w:trHeight w:val="269"/>
        </w:trPr>
        <w:tc>
          <w:tcPr>
            <w:tcW w:w="1271" w:type="dxa"/>
          </w:tcPr>
          <w:p w:rsidR="002249F2" w:rsidRPr="00F47025" w:rsidRDefault="002249F2" w:rsidP="00F47025">
            <w:pPr>
              <w:pStyle w:val="a4"/>
              <w:numPr>
                <w:ilvl w:val="0"/>
                <w:numId w:val="6"/>
              </w:num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56" w:type="dxa"/>
          </w:tcPr>
          <w:p w:rsidR="002249F2" w:rsidRPr="00F47025" w:rsidRDefault="002249F2" w:rsidP="00F47025">
            <w:pPr>
              <w:pStyle w:val="Style16"/>
              <w:widowControl/>
              <w:spacing w:line="276" w:lineRule="auto"/>
              <w:jc w:val="center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Профессии ремесленников. Разделение труда.</w:t>
            </w:r>
          </w:p>
          <w:p w:rsidR="002249F2" w:rsidRPr="00F47025" w:rsidRDefault="002249F2" w:rsidP="00F47025">
            <w:pPr>
              <w:pStyle w:val="Style16"/>
              <w:widowControl/>
              <w:spacing w:line="276" w:lineRule="auto"/>
              <w:jc w:val="center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46" w:type="dxa"/>
          </w:tcPr>
          <w:p w:rsidR="002249F2" w:rsidRPr="00F47025" w:rsidRDefault="002249F2" w:rsidP="00F47025">
            <w:pPr>
              <w:pStyle w:val="Style16"/>
              <w:widowControl/>
              <w:spacing w:line="276" w:lineRule="auto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 xml:space="preserve">История возникновения </w:t>
            </w:r>
            <w:proofErr w:type="spellStart"/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ремесел</w:t>
            </w:r>
            <w:proofErr w:type="spellEnd"/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. Ценность мастерства</w:t>
            </w:r>
            <w:proofErr w:type="gramStart"/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..</w:t>
            </w:r>
            <w:proofErr w:type="gramEnd"/>
          </w:p>
        </w:tc>
        <w:tc>
          <w:tcPr>
            <w:tcW w:w="1939" w:type="dxa"/>
          </w:tcPr>
          <w:p w:rsidR="002249F2" w:rsidRPr="00F47025" w:rsidRDefault="002249F2" w:rsidP="00F47025">
            <w:pPr>
              <w:pStyle w:val="Style16"/>
              <w:widowControl/>
              <w:spacing w:line="276" w:lineRule="auto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Аппликация  из листьев</w:t>
            </w:r>
          </w:p>
        </w:tc>
        <w:tc>
          <w:tcPr>
            <w:tcW w:w="2457" w:type="dxa"/>
          </w:tcPr>
          <w:p w:rsidR="002249F2" w:rsidRPr="00F47025" w:rsidRDefault="002249F2" w:rsidP="00F47025">
            <w:pPr>
              <w:pStyle w:val="Style16"/>
              <w:widowControl/>
              <w:spacing w:line="276" w:lineRule="auto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Бумага</w:t>
            </w:r>
            <w:proofErr w:type="gramStart"/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 xml:space="preserve"> ,</w:t>
            </w:r>
            <w:proofErr w:type="gramEnd"/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 xml:space="preserve"> ножницы, клей, листья</w:t>
            </w:r>
          </w:p>
        </w:tc>
        <w:tc>
          <w:tcPr>
            <w:tcW w:w="1950" w:type="dxa"/>
          </w:tcPr>
          <w:p w:rsidR="002249F2" w:rsidRPr="002249F2" w:rsidRDefault="002249F2" w:rsidP="002249F2">
            <w:pPr>
              <w:jc w:val="center"/>
              <w:rPr>
                <w:rFonts w:ascii="Times New Roman" w:hAnsi="Times New Roman" w:cs="Times New Roman"/>
              </w:rPr>
            </w:pPr>
            <w:r w:rsidRPr="002249F2">
              <w:rPr>
                <w:rFonts w:ascii="Times New Roman" w:hAnsi="Times New Roman" w:cs="Times New Roman"/>
              </w:rPr>
              <w:t>21.09.2020</w:t>
            </w:r>
          </w:p>
        </w:tc>
      </w:tr>
      <w:tr w:rsidR="002249F2" w:rsidRPr="00F47025" w:rsidTr="00D3509D">
        <w:trPr>
          <w:trHeight w:val="269"/>
        </w:trPr>
        <w:tc>
          <w:tcPr>
            <w:tcW w:w="1271" w:type="dxa"/>
          </w:tcPr>
          <w:p w:rsidR="002249F2" w:rsidRPr="00F47025" w:rsidRDefault="002249F2" w:rsidP="00F47025">
            <w:pPr>
              <w:pStyle w:val="a4"/>
              <w:numPr>
                <w:ilvl w:val="0"/>
                <w:numId w:val="6"/>
              </w:num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56" w:type="dxa"/>
          </w:tcPr>
          <w:p w:rsidR="002249F2" w:rsidRPr="00F47025" w:rsidRDefault="002249F2" w:rsidP="00F47025">
            <w:pPr>
              <w:pStyle w:val="Style16"/>
              <w:widowControl/>
              <w:spacing w:line="276" w:lineRule="auto"/>
              <w:ind w:firstLine="10"/>
              <w:jc w:val="center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Свойства материалов. Разные материа</w:t>
            </w: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softHyphen/>
              <w:t>лы - разные свойства. Исследование свойств материалов.</w:t>
            </w:r>
          </w:p>
        </w:tc>
        <w:tc>
          <w:tcPr>
            <w:tcW w:w="3046" w:type="dxa"/>
          </w:tcPr>
          <w:p w:rsidR="002249F2" w:rsidRPr="00F47025" w:rsidRDefault="002249F2" w:rsidP="00F47025">
            <w:pPr>
              <w:pStyle w:val="Style16"/>
              <w:widowControl/>
              <w:spacing w:line="276" w:lineRule="auto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Самостоятельный отбор материалов для работы. Знание названий и свойств некоторых материалов, практическое исследование свойств металла, древесины, бумаги, ткани</w:t>
            </w:r>
          </w:p>
        </w:tc>
        <w:tc>
          <w:tcPr>
            <w:tcW w:w="1939" w:type="dxa"/>
          </w:tcPr>
          <w:p w:rsidR="002249F2" w:rsidRPr="00F47025" w:rsidRDefault="002249F2" w:rsidP="00F47025">
            <w:pPr>
              <w:pStyle w:val="Style16"/>
              <w:widowControl/>
              <w:spacing w:line="276" w:lineRule="auto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Исследование свойств материалов</w:t>
            </w:r>
          </w:p>
        </w:tc>
        <w:tc>
          <w:tcPr>
            <w:tcW w:w="2457" w:type="dxa"/>
          </w:tcPr>
          <w:p w:rsidR="002249F2" w:rsidRPr="00F47025" w:rsidRDefault="002249F2" w:rsidP="00F47025">
            <w:pPr>
              <w:pStyle w:val="Style16"/>
              <w:widowControl/>
              <w:spacing w:line="276" w:lineRule="auto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Металл, древесина, бумага, ткань</w:t>
            </w:r>
          </w:p>
          <w:p w:rsidR="002249F2" w:rsidRPr="00F47025" w:rsidRDefault="002249F2" w:rsidP="00F47025">
            <w:pPr>
              <w:pStyle w:val="Style16"/>
              <w:widowControl/>
              <w:spacing w:line="276" w:lineRule="auto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 xml:space="preserve">Вода в </w:t>
            </w:r>
            <w:proofErr w:type="spellStart"/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емкости</w:t>
            </w:r>
            <w:proofErr w:type="spellEnd"/>
          </w:p>
        </w:tc>
        <w:tc>
          <w:tcPr>
            <w:tcW w:w="1950" w:type="dxa"/>
          </w:tcPr>
          <w:p w:rsidR="002249F2" w:rsidRPr="002249F2" w:rsidRDefault="002249F2" w:rsidP="002249F2">
            <w:pPr>
              <w:jc w:val="center"/>
              <w:rPr>
                <w:rFonts w:ascii="Times New Roman" w:hAnsi="Times New Roman" w:cs="Times New Roman"/>
              </w:rPr>
            </w:pPr>
            <w:r w:rsidRPr="002249F2">
              <w:rPr>
                <w:rFonts w:ascii="Times New Roman" w:hAnsi="Times New Roman" w:cs="Times New Roman"/>
              </w:rPr>
              <w:t>28.09.2020</w:t>
            </w:r>
          </w:p>
        </w:tc>
      </w:tr>
      <w:tr w:rsidR="002249F2" w:rsidRPr="00F47025" w:rsidTr="00D3509D">
        <w:trPr>
          <w:trHeight w:val="269"/>
        </w:trPr>
        <w:tc>
          <w:tcPr>
            <w:tcW w:w="1271" w:type="dxa"/>
          </w:tcPr>
          <w:p w:rsidR="002249F2" w:rsidRPr="00F47025" w:rsidRDefault="002249F2" w:rsidP="00F47025">
            <w:pPr>
              <w:pStyle w:val="a4"/>
              <w:numPr>
                <w:ilvl w:val="0"/>
                <w:numId w:val="6"/>
              </w:num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56" w:type="dxa"/>
          </w:tcPr>
          <w:p w:rsidR="002249F2" w:rsidRPr="00F47025" w:rsidRDefault="002249F2" w:rsidP="00F47025">
            <w:pPr>
              <w:pStyle w:val="Style16"/>
              <w:widowControl/>
              <w:spacing w:line="276" w:lineRule="auto"/>
              <w:ind w:firstLine="5"/>
              <w:jc w:val="center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Назначение инструментов. Линейка, лекало, циркуль, сантиметр, угольник.</w:t>
            </w:r>
          </w:p>
        </w:tc>
        <w:tc>
          <w:tcPr>
            <w:tcW w:w="3046" w:type="dxa"/>
          </w:tcPr>
          <w:p w:rsidR="002249F2" w:rsidRPr="00F47025" w:rsidRDefault="002249F2" w:rsidP="00F47025">
            <w:pPr>
              <w:pStyle w:val="Style16"/>
              <w:widowControl/>
              <w:spacing w:line="276" w:lineRule="auto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Особенности применения инструментов и правил безопасной работы с ними</w:t>
            </w:r>
          </w:p>
        </w:tc>
        <w:tc>
          <w:tcPr>
            <w:tcW w:w="1939" w:type="dxa"/>
          </w:tcPr>
          <w:p w:rsidR="002249F2" w:rsidRPr="00F47025" w:rsidRDefault="002249F2" w:rsidP="00F47025">
            <w:pPr>
              <w:pStyle w:val="Style16"/>
              <w:widowControl/>
              <w:spacing w:line="276" w:lineRule="auto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 xml:space="preserve">Работа с инструментами </w:t>
            </w:r>
          </w:p>
        </w:tc>
        <w:tc>
          <w:tcPr>
            <w:tcW w:w="2457" w:type="dxa"/>
          </w:tcPr>
          <w:p w:rsidR="002249F2" w:rsidRPr="00F47025" w:rsidRDefault="002249F2" w:rsidP="00F47025">
            <w:pPr>
              <w:pStyle w:val="Style16"/>
              <w:widowControl/>
              <w:spacing w:line="276" w:lineRule="auto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Линейка, лекало, циркуль, сантиметр, угольник</w:t>
            </w:r>
          </w:p>
        </w:tc>
        <w:tc>
          <w:tcPr>
            <w:tcW w:w="1950" w:type="dxa"/>
          </w:tcPr>
          <w:p w:rsidR="002249F2" w:rsidRPr="002249F2" w:rsidRDefault="002249F2" w:rsidP="002249F2">
            <w:pPr>
              <w:jc w:val="center"/>
              <w:rPr>
                <w:rFonts w:ascii="Times New Roman" w:hAnsi="Times New Roman" w:cs="Times New Roman"/>
              </w:rPr>
            </w:pPr>
            <w:r w:rsidRPr="002249F2">
              <w:rPr>
                <w:rFonts w:ascii="Times New Roman" w:hAnsi="Times New Roman" w:cs="Times New Roman"/>
              </w:rPr>
              <w:t>05.10.2020</w:t>
            </w:r>
          </w:p>
        </w:tc>
      </w:tr>
      <w:tr w:rsidR="002249F2" w:rsidRPr="00F47025" w:rsidTr="00D3509D">
        <w:trPr>
          <w:trHeight w:val="269"/>
        </w:trPr>
        <w:tc>
          <w:tcPr>
            <w:tcW w:w="1271" w:type="dxa"/>
          </w:tcPr>
          <w:p w:rsidR="002249F2" w:rsidRPr="00F47025" w:rsidRDefault="002249F2" w:rsidP="00F47025">
            <w:pPr>
              <w:pStyle w:val="a4"/>
              <w:numPr>
                <w:ilvl w:val="0"/>
                <w:numId w:val="6"/>
              </w:num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56" w:type="dxa"/>
          </w:tcPr>
          <w:p w:rsidR="002249F2" w:rsidRPr="00F47025" w:rsidRDefault="002249F2" w:rsidP="00F47025">
            <w:pPr>
              <w:spacing w:line="276" w:lineRule="auto"/>
              <w:jc w:val="center"/>
              <w:rPr>
                <w:rStyle w:val="FontStyle28"/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F47025">
              <w:rPr>
                <w:rStyle w:val="FontStyle28"/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Введение в проектную деятельность. От замысла - к изделию</w:t>
            </w:r>
          </w:p>
          <w:p w:rsidR="002249F2" w:rsidRPr="00F47025" w:rsidRDefault="002249F2" w:rsidP="00F47025">
            <w:pPr>
              <w:pStyle w:val="Style16"/>
              <w:widowControl/>
              <w:spacing w:line="276" w:lineRule="auto"/>
              <w:ind w:firstLine="10"/>
              <w:jc w:val="center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46" w:type="dxa"/>
          </w:tcPr>
          <w:p w:rsidR="002249F2" w:rsidRPr="00F47025" w:rsidRDefault="002249F2" w:rsidP="00F47025">
            <w:pPr>
              <w:pStyle w:val="Style16"/>
              <w:widowControl/>
              <w:spacing w:line="276" w:lineRule="auto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Самостоятель</w:t>
            </w: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softHyphen/>
              <w:t>ный отбор материалов и инстру</w:t>
            </w: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softHyphen/>
              <w:t xml:space="preserve">ментов для работы. Названия и свойства некоторых материалов, практическое исследование свойств металла, древесины, бумаги, </w:t>
            </w: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lastRenderedPageBreak/>
              <w:t>ткани</w:t>
            </w:r>
          </w:p>
        </w:tc>
        <w:tc>
          <w:tcPr>
            <w:tcW w:w="1939" w:type="dxa"/>
          </w:tcPr>
          <w:p w:rsidR="002249F2" w:rsidRPr="00F47025" w:rsidRDefault="002249F2" w:rsidP="00F47025">
            <w:pPr>
              <w:pStyle w:val="Style16"/>
              <w:widowControl/>
              <w:spacing w:line="276" w:lineRule="auto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lastRenderedPageBreak/>
              <w:t>Поделка</w:t>
            </w:r>
          </w:p>
        </w:tc>
        <w:tc>
          <w:tcPr>
            <w:tcW w:w="2457" w:type="dxa"/>
          </w:tcPr>
          <w:p w:rsidR="002249F2" w:rsidRPr="00F47025" w:rsidRDefault="002249F2" w:rsidP="006D0A83">
            <w:pPr>
              <w:pStyle w:val="Style16"/>
              <w:widowControl/>
              <w:spacing w:line="276" w:lineRule="auto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Бумага</w:t>
            </w:r>
            <w:proofErr w:type="gramStart"/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 xml:space="preserve"> ,</w:t>
            </w:r>
            <w:proofErr w:type="gramEnd"/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 xml:space="preserve"> ножницы, клей</w:t>
            </w:r>
          </w:p>
        </w:tc>
        <w:tc>
          <w:tcPr>
            <w:tcW w:w="1950" w:type="dxa"/>
          </w:tcPr>
          <w:p w:rsidR="002249F2" w:rsidRPr="002249F2" w:rsidRDefault="002249F2" w:rsidP="002249F2">
            <w:pPr>
              <w:jc w:val="center"/>
              <w:rPr>
                <w:rFonts w:ascii="Times New Roman" w:hAnsi="Times New Roman" w:cs="Times New Roman"/>
              </w:rPr>
            </w:pPr>
            <w:r w:rsidRPr="002249F2">
              <w:rPr>
                <w:rFonts w:ascii="Times New Roman" w:hAnsi="Times New Roman" w:cs="Times New Roman"/>
              </w:rPr>
              <w:t>12.10.2020</w:t>
            </w:r>
          </w:p>
        </w:tc>
      </w:tr>
      <w:tr w:rsidR="002249F2" w:rsidRPr="00F47025" w:rsidTr="00D3509D">
        <w:trPr>
          <w:trHeight w:val="269"/>
        </w:trPr>
        <w:tc>
          <w:tcPr>
            <w:tcW w:w="1271" w:type="dxa"/>
          </w:tcPr>
          <w:p w:rsidR="002249F2" w:rsidRPr="00F47025" w:rsidRDefault="002249F2" w:rsidP="00F47025">
            <w:pPr>
              <w:pStyle w:val="a4"/>
              <w:numPr>
                <w:ilvl w:val="0"/>
                <w:numId w:val="6"/>
              </w:num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56" w:type="dxa"/>
          </w:tcPr>
          <w:p w:rsidR="002249F2" w:rsidRPr="00F47025" w:rsidRDefault="002249F2" w:rsidP="00F47025">
            <w:pPr>
              <w:pStyle w:val="Style16"/>
              <w:widowControl/>
              <w:spacing w:line="276" w:lineRule="auto"/>
              <w:jc w:val="center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Введение в проектную деятельность. Конструкция изделия</w:t>
            </w:r>
          </w:p>
        </w:tc>
        <w:tc>
          <w:tcPr>
            <w:tcW w:w="3046" w:type="dxa"/>
          </w:tcPr>
          <w:p w:rsidR="002249F2" w:rsidRPr="00F47025" w:rsidRDefault="002249F2" w:rsidP="00F47025">
            <w:pPr>
              <w:pStyle w:val="Style16"/>
              <w:widowControl/>
              <w:spacing w:line="276" w:lineRule="auto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Понятие о композиции. Виды композиции. Декоративные элементы изделия.</w:t>
            </w:r>
          </w:p>
        </w:tc>
        <w:tc>
          <w:tcPr>
            <w:tcW w:w="1939" w:type="dxa"/>
          </w:tcPr>
          <w:p w:rsidR="002249F2" w:rsidRPr="00F47025" w:rsidRDefault="002249F2" w:rsidP="00F47025">
            <w:pPr>
              <w:pStyle w:val="Style16"/>
              <w:widowControl/>
              <w:spacing w:line="276" w:lineRule="auto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Поделка</w:t>
            </w:r>
          </w:p>
        </w:tc>
        <w:tc>
          <w:tcPr>
            <w:tcW w:w="2457" w:type="dxa"/>
          </w:tcPr>
          <w:p w:rsidR="002249F2" w:rsidRPr="00F47025" w:rsidRDefault="002249F2" w:rsidP="00F47025">
            <w:pPr>
              <w:pStyle w:val="Style16"/>
              <w:widowControl/>
              <w:spacing w:line="276" w:lineRule="auto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6D0A83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Бумага</w:t>
            </w:r>
            <w:proofErr w:type="gramStart"/>
            <w:r w:rsidRPr="006D0A83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 xml:space="preserve"> ,</w:t>
            </w:r>
            <w:proofErr w:type="gramEnd"/>
            <w:r w:rsidRPr="006D0A83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 xml:space="preserve"> ножницы, клей, линейка</w:t>
            </w:r>
          </w:p>
        </w:tc>
        <w:tc>
          <w:tcPr>
            <w:tcW w:w="1950" w:type="dxa"/>
          </w:tcPr>
          <w:p w:rsidR="002249F2" w:rsidRPr="002249F2" w:rsidRDefault="002249F2" w:rsidP="002249F2">
            <w:pPr>
              <w:jc w:val="center"/>
              <w:rPr>
                <w:rFonts w:ascii="Times New Roman" w:hAnsi="Times New Roman" w:cs="Times New Roman"/>
              </w:rPr>
            </w:pPr>
            <w:r w:rsidRPr="002249F2">
              <w:rPr>
                <w:rFonts w:ascii="Times New Roman" w:hAnsi="Times New Roman" w:cs="Times New Roman"/>
              </w:rPr>
              <w:t>19.10.2020</w:t>
            </w:r>
          </w:p>
        </w:tc>
      </w:tr>
      <w:tr w:rsidR="002249F2" w:rsidRPr="00F47025" w:rsidTr="00D3509D">
        <w:trPr>
          <w:trHeight w:val="269"/>
        </w:trPr>
        <w:tc>
          <w:tcPr>
            <w:tcW w:w="1271" w:type="dxa"/>
          </w:tcPr>
          <w:p w:rsidR="002249F2" w:rsidRPr="00F47025" w:rsidRDefault="002249F2" w:rsidP="00F47025">
            <w:pPr>
              <w:pStyle w:val="a4"/>
              <w:numPr>
                <w:ilvl w:val="0"/>
                <w:numId w:val="6"/>
              </w:num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56" w:type="dxa"/>
          </w:tcPr>
          <w:p w:rsidR="002249F2" w:rsidRPr="00F47025" w:rsidRDefault="002249F2" w:rsidP="00F47025">
            <w:pPr>
              <w:pStyle w:val="Style16"/>
              <w:widowControl/>
              <w:spacing w:line="276" w:lineRule="auto"/>
              <w:ind w:firstLine="5"/>
              <w:jc w:val="center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Введение в проектную деятельность. Симметрия.</w:t>
            </w:r>
          </w:p>
        </w:tc>
        <w:tc>
          <w:tcPr>
            <w:tcW w:w="3046" w:type="dxa"/>
          </w:tcPr>
          <w:p w:rsidR="002249F2" w:rsidRPr="00F47025" w:rsidRDefault="002249F2" w:rsidP="00F47025">
            <w:pPr>
              <w:pStyle w:val="Style16"/>
              <w:widowControl/>
              <w:spacing w:line="276" w:lineRule="auto"/>
              <w:ind w:left="5" w:hanging="5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Определение симметрии в предметах. Ось симметрии.</w:t>
            </w:r>
          </w:p>
          <w:p w:rsidR="002249F2" w:rsidRPr="00F47025" w:rsidRDefault="002249F2" w:rsidP="00F47025">
            <w:pPr>
              <w:pStyle w:val="Style16"/>
              <w:widowControl/>
              <w:spacing w:line="276" w:lineRule="auto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39" w:type="dxa"/>
          </w:tcPr>
          <w:p w:rsidR="002249F2" w:rsidRPr="00F47025" w:rsidRDefault="002249F2" w:rsidP="00F47025">
            <w:pPr>
              <w:pStyle w:val="Style16"/>
              <w:spacing w:line="276" w:lineRule="auto"/>
              <w:ind w:left="5" w:hanging="5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 xml:space="preserve">Композиция </w:t>
            </w:r>
            <w:proofErr w:type="gramStart"/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из</w:t>
            </w:r>
            <w:proofErr w:type="gramEnd"/>
          </w:p>
          <w:p w:rsidR="002249F2" w:rsidRPr="00F47025" w:rsidRDefault="002249F2" w:rsidP="00F47025">
            <w:pPr>
              <w:pStyle w:val="Style16"/>
              <w:spacing w:line="276" w:lineRule="auto"/>
              <w:ind w:left="5" w:hanging="5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симметричных</w:t>
            </w:r>
          </w:p>
          <w:p w:rsidR="002249F2" w:rsidRPr="00F47025" w:rsidRDefault="002249F2" w:rsidP="00F47025">
            <w:pPr>
              <w:pStyle w:val="Style16"/>
              <w:spacing w:line="276" w:lineRule="auto"/>
              <w:ind w:left="5" w:hanging="5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деталей.</w:t>
            </w:r>
          </w:p>
          <w:p w:rsidR="002249F2" w:rsidRPr="00F47025" w:rsidRDefault="002249F2" w:rsidP="00F47025">
            <w:pPr>
              <w:pStyle w:val="Style16"/>
              <w:widowControl/>
              <w:spacing w:line="276" w:lineRule="auto"/>
              <w:ind w:left="5" w:hanging="5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57" w:type="dxa"/>
          </w:tcPr>
          <w:p w:rsidR="002249F2" w:rsidRPr="00F47025" w:rsidRDefault="002249F2" w:rsidP="00F47025">
            <w:pPr>
              <w:pStyle w:val="Style16"/>
              <w:widowControl/>
              <w:spacing w:line="276" w:lineRule="auto"/>
              <w:ind w:left="5" w:hanging="5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Бумага</w:t>
            </w:r>
            <w:proofErr w:type="gramStart"/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 xml:space="preserve"> ,</w:t>
            </w:r>
            <w:proofErr w:type="gramEnd"/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 xml:space="preserve"> ножницы, клей,</w:t>
            </w:r>
            <w:r w:rsidRPr="00F4702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линейка</w:t>
            </w:r>
          </w:p>
        </w:tc>
        <w:tc>
          <w:tcPr>
            <w:tcW w:w="1950" w:type="dxa"/>
          </w:tcPr>
          <w:p w:rsidR="002249F2" w:rsidRPr="002249F2" w:rsidRDefault="002249F2" w:rsidP="002249F2">
            <w:pPr>
              <w:jc w:val="center"/>
              <w:rPr>
                <w:rFonts w:ascii="Times New Roman" w:hAnsi="Times New Roman" w:cs="Times New Roman"/>
              </w:rPr>
            </w:pPr>
            <w:r w:rsidRPr="002249F2">
              <w:rPr>
                <w:rFonts w:ascii="Times New Roman" w:hAnsi="Times New Roman" w:cs="Times New Roman"/>
              </w:rPr>
              <w:t>09.11.2020</w:t>
            </w:r>
          </w:p>
        </w:tc>
      </w:tr>
      <w:tr w:rsidR="002249F2" w:rsidRPr="00F47025" w:rsidTr="00D3509D">
        <w:trPr>
          <w:trHeight w:val="269"/>
        </w:trPr>
        <w:tc>
          <w:tcPr>
            <w:tcW w:w="1271" w:type="dxa"/>
          </w:tcPr>
          <w:p w:rsidR="002249F2" w:rsidRPr="00F47025" w:rsidRDefault="002249F2" w:rsidP="00F47025">
            <w:pPr>
              <w:pStyle w:val="a4"/>
              <w:numPr>
                <w:ilvl w:val="0"/>
                <w:numId w:val="6"/>
              </w:num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56" w:type="dxa"/>
          </w:tcPr>
          <w:p w:rsidR="002249F2" w:rsidRPr="00F47025" w:rsidRDefault="002249F2" w:rsidP="00F47025">
            <w:pPr>
              <w:pStyle w:val="Style16"/>
              <w:widowControl/>
              <w:spacing w:line="276" w:lineRule="auto"/>
              <w:jc w:val="center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Понятие разметка. Изготовление квадратных деталей.</w:t>
            </w:r>
          </w:p>
          <w:p w:rsidR="002249F2" w:rsidRPr="00F47025" w:rsidRDefault="002249F2" w:rsidP="00F47025">
            <w:pPr>
              <w:pStyle w:val="Style16"/>
              <w:widowControl/>
              <w:spacing w:line="276" w:lineRule="auto"/>
              <w:jc w:val="center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46" w:type="dxa"/>
          </w:tcPr>
          <w:p w:rsidR="002249F2" w:rsidRPr="00F47025" w:rsidRDefault="002249F2" w:rsidP="006D0A83">
            <w:pPr>
              <w:pStyle w:val="Style16"/>
              <w:widowControl/>
              <w:spacing w:line="276" w:lineRule="auto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Как разметить материал быстро и экономно. Выполнение практической работы по разметке деталей.</w:t>
            </w:r>
          </w:p>
        </w:tc>
        <w:tc>
          <w:tcPr>
            <w:tcW w:w="1939" w:type="dxa"/>
          </w:tcPr>
          <w:p w:rsidR="002249F2" w:rsidRPr="00F47025" w:rsidRDefault="002249F2" w:rsidP="00F47025">
            <w:pPr>
              <w:pStyle w:val="Style16"/>
              <w:widowControl/>
              <w:spacing w:line="276" w:lineRule="auto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Панно из круглых деталей «Слон», Лягушка»</w:t>
            </w:r>
          </w:p>
        </w:tc>
        <w:tc>
          <w:tcPr>
            <w:tcW w:w="2457" w:type="dxa"/>
          </w:tcPr>
          <w:p w:rsidR="002249F2" w:rsidRPr="00F47025" w:rsidRDefault="002249F2" w:rsidP="006D0A83">
            <w:pPr>
              <w:pStyle w:val="Style16"/>
              <w:widowControl/>
              <w:spacing w:line="276" w:lineRule="auto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Бумага</w:t>
            </w:r>
            <w:proofErr w:type="gramStart"/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 xml:space="preserve"> ,</w:t>
            </w:r>
            <w:proofErr w:type="gramEnd"/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 xml:space="preserve"> ножницы, клей,</w:t>
            </w:r>
            <w:r w:rsidRPr="00F4702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циркуль</w:t>
            </w:r>
          </w:p>
        </w:tc>
        <w:tc>
          <w:tcPr>
            <w:tcW w:w="1950" w:type="dxa"/>
          </w:tcPr>
          <w:p w:rsidR="002249F2" w:rsidRPr="002249F2" w:rsidRDefault="002249F2" w:rsidP="002249F2">
            <w:pPr>
              <w:jc w:val="center"/>
              <w:rPr>
                <w:rFonts w:ascii="Times New Roman" w:hAnsi="Times New Roman" w:cs="Times New Roman"/>
              </w:rPr>
            </w:pPr>
            <w:r w:rsidRPr="002249F2">
              <w:rPr>
                <w:rFonts w:ascii="Times New Roman" w:hAnsi="Times New Roman" w:cs="Times New Roman"/>
              </w:rPr>
              <w:t>16.11.2020</w:t>
            </w:r>
          </w:p>
        </w:tc>
      </w:tr>
      <w:tr w:rsidR="002249F2" w:rsidRPr="00F47025" w:rsidTr="00D3509D">
        <w:trPr>
          <w:trHeight w:val="269"/>
        </w:trPr>
        <w:tc>
          <w:tcPr>
            <w:tcW w:w="1271" w:type="dxa"/>
          </w:tcPr>
          <w:p w:rsidR="002249F2" w:rsidRPr="00F47025" w:rsidRDefault="002249F2" w:rsidP="00F47025">
            <w:pPr>
              <w:pStyle w:val="a4"/>
              <w:numPr>
                <w:ilvl w:val="0"/>
                <w:numId w:val="6"/>
              </w:num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56" w:type="dxa"/>
          </w:tcPr>
          <w:p w:rsidR="002249F2" w:rsidRPr="00F47025" w:rsidRDefault="002249F2" w:rsidP="00F47025">
            <w:pPr>
              <w:pStyle w:val="Style16"/>
              <w:widowControl/>
              <w:spacing w:line="276" w:lineRule="auto"/>
              <w:jc w:val="center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 xml:space="preserve">Способы соединения деталей. </w:t>
            </w:r>
          </w:p>
          <w:p w:rsidR="002249F2" w:rsidRPr="00F47025" w:rsidRDefault="002249F2" w:rsidP="00F47025">
            <w:pPr>
              <w:pStyle w:val="Style16"/>
              <w:widowControl/>
              <w:spacing w:line="276" w:lineRule="auto"/>
              <w:ind w:firstLine="5"/>
              <w:jc w:val="center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46" w:type="dxa"/>
          </w:tcPr>
          <w:p w:rsidR="002249F2" w:rsidRPr="00F47025" w:rsidRDefault="002249F2" w:rsidP="00F47025">
            <w:pPr>
              <w:pStyle w:val="Style16"/>
              <w:widowControl/>
              <w:spacing w:line="276" w:lineRule="auto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Неподвижный и подвижный способ соединения деталей. Определение  способ со</w:t>
            </w: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softHyphen/>
              <w:t xml:space="preserve">единения деталей </w:t>
            </w:r>
          </w:p>
        </w:tc>
        <w:tc>
          <w:tcPr>
            <w:tcW w:w="1939" w:type="dxa"/>
          </w:tcPr>
          <w:p w:rsidR="002249F2" w:rsidRPr="00F47025" w:rsidRDefault="002249F2" w:rsidP="00F47025">
            <w:pPr>
              <w:pStyle w:val="Style16"/>
              <w:widowControl/>
              <w:spacing w:line="276" w:lineRule="auto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Открытка с сюрпризом</w:t>
            </w:r>
          </w:p>
        </w:tc>
        <w:tc>
          <w:tcPr>
            <w:tcW w:w="2457" w:type="dxa"/>
          </w:tcPr>
          <w:p w:rsidR="002249F2" w:rsidRPr="00F47025" w:rsidRDefault="002249F2" w:rsidP="00F47025">
            <w:pPr>
              <w:pStyle w:val="Style16"/>
              <w:widowControl/>
              <w:spacing w:line="276" w:lineRule="auto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Бумага</w:t>
            </w:r>
            <w:proofErr w:type="gramStart"/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 xml:space="preserve"> ,</w:t>
            </w:r>
            <w:proofErr w:type="gramEnd"/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 xml:space="preserve"> ножницы, клей, проволока</w:t>
            </w:r>
          </w:p>
        </w:tc>
        <w:tc>
          <w:tcPr>
            <w:tcW w:w="1950" w:type="dxa"/>
          </w:tcPr>
          <w:p w:rsidR="002249F2" w:rsidRPr="002249F2" w:rsidRDefault="002249F2" w:rsidP="002249F2">
            <w:pPr>
              <w:jc w:val="center"/>
              <w:rPr>
                <w:rFonts w:ascii="Times New Roman" w:hAnsi="Times New Roman" w:cs="Times New Roman"/>
              </w:rPr>
            </w:pPr>
            <w:r w:rsidRPr="002249F2">
              <w:rPr>
                <w:rFonts w:ascii="Times New Roman" w:hAnsi="Times New Roman" w:cs="Times New Roman"/>
              </w:rPr>
              <w:t>23.11.2020</w:t>
            </w:r>
          </w:p>
        </w:tc>
      </w:tr>
      <w:tr w:rsidR="002249F2" w:rsidRPr="00F47025" w:rsidTr="00D3509D">
        <w:trPr>
          <w:trHeight w:val="269"/>
        </w:trPr>
        <w:tc>
          <w:tcPr>
            <w:tcW w:w="1271" w:type="dxa"/>
          </w:tcPr>
          <w:p w:rsidR="002249F2" w:rsidRPr="00F47025" w:rsidRDefault="002249F2" w:rsidP="00F47025">
            <w:pPr>
              <w:pStyle w:val="a4"/>
              <w:numPr>
                <w:ilvl w:val="0"/>
                <w:numId w:val="6"/>
              </w:num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56" w:type="dxa"/>
          </w:tcPr>
          <w:p w:rsidR="002249F2" w:rsidRPr="00F47025" w:rsidRDefault="002249F2" w:rsidP="00F47025">
            <w:pPr>
              <w:pStyle w:val="Style16"/>
              <w:widowControl/>
              <w:spacing w:line="276" w:lineRule="auto"/>
              <w:ind w:left="10" w:hanging="10"/>
              <w:jc w:val="center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Сборка изделия. «Игрушки - подвески»</w:t>
            </w:r>
          </w:p>
        </w:tc>
        <w:tc>
          <w:tcPr>
            <w:tcW w:w="3046" w:type="dxa"/>
          </w:tcPr>
          <w:p w:rsidR="002249F2" w:rsidRPr="00F47025" w:rsidRDefault="002249F2" w:rsidP="00F47025">
            <w:pPr>
              <w:pStyle w:val="Style16"/>
              <w:widowControl/>
              <w:spacing w:line="276" w:lineRule="auto"/>
              <w:ind w:left="5" w:hanging="5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Сборка изделия. Конструкция игрушки - подвески</w:t>
            </w:r>
          </w:p>
        </w:tc>
        <w:tc>
          <w:tcPr>
            <w:tcW w:w="1939" w:type="dxa"/>
          </w:tcPr>
          <w:p w:rsidR="002249F2" w:rsidRPr="00F47025" w:rsidRDefault="002249F2" w:rsidP="00F47025">
            <w:pPr>
              <w:pStyle w:val="Style16"/>
              <w:widowControl/>
              <w:spacing w:line="276" w:lineRule="auto"/>
              <w:ind w:left="5" w:hanging="5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Игрушки - подвески</w:t>
            </w:r>
          </w:p>
        </w:tc>
        <w:tc>
          <w:tcPr>
            <w:tcW w:w="2457" w:type="dxa"/>
          </w:tcPr>
          <w:p w:rsidR="002249F2" w:rsidRPr="00F47025" w:rsidRDefault="002249F2" w:rsidP="00F47025">
            <w:pPr>
              <w:pStyle w:val="Style16"/>
              <w:widowControl/>
              <w:spacing w:line="276" w:lineRule="auto"/>
              <w:ind w:left="5" w:hanging="5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Бумага</w:t>
            </w:r>
            <w:proofErr w:type="gramStart"/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 xml:space="preserve"> ,</w:t>
            </w:r>
            <w:proofErr w:type="gramEnd"/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 xml:space="preserve"> ножницы, клей, проволока</w:t>
            </w:r>
          </w:p>
        </w:tc>
        <w:tc>
          <w:tcPr>
            <w:tcW w:w="1950" w:type="dxa"/>
          </w:tcPr>
          <w:p w:rsidR="002249F2" w:rsidRPr="002249F2" w:rsidRDefault="002249F2" w:rsidP="002249F2">
            <w:pPr>
              <w:jc w:val="center"/>
              <w:rPr>
                <w:rFonts w:ascii="Times New Roman" w:hAnsi="Times New Roman" w:cs="Times New Roman"/>
              </w:rPr>
            </w:pPr>
            <w:r w:rsidRPr="002249F2">
              <w:rPr>
                <w:rFonts w:ascii="Times New Roman" w:hAnsi="Times New Roman" w:cs="Times New Roman"/>
              </w:rPr>
              <w:t>30.11.2020</w:t>
            </w:r>
          </w:p>
        </w:tc>
      </w:tr>
      <w:tr w:rsidR="002249F2" w:rsidRPr="00F47025" w:rsidTr="00D3509D">
        <w:trPr>
          <w:trHeight w:val="269"/>
        </w:trPr>
        <w:tc>
          <w:tcPr>
            <w:tcW w:w="1271" w:type="dxa"/>
          </w:tcPr>
          <w:p w:rsidR="002249F2" w:rsidRPr="00F47025" w:rsidRDefault="002249F2" w:rsidP="00F47025">
            <w:pPr>
              <w:pStyle w:val="a4"/>
              <w:numPr>
                <w:ilvl w:val="0"/>
                <w:numId w:val="6"/>
              </w:num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56" w:type="dxa"/>
          </w:tcPr>
          <w:p w:rsidR="002249F2" w:rsidRPr="00F47025" w:rsidRDefault="002249F2" w:rsidP="00F47025">
            <w:pPr>
              <w:pStyle w:val="Style16"/>
              <w:widowControl/>
              <w:spacing w:line="276" w:lineRule="auto"/>
              <w:jc w:val="center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Декорирование изделий.</w:t>
            </w:r>
          </w:p>
          <w:p w:rsidR="002249F2" w:rsidRPr="00F47025" w:rsidRDefault="002249F2" w:rsidP="00F47025">
            <w:pPr>
              <w:pStyle w:val="Style16"/>
              <w:widowControl/>
              <w:spacing w:line="276" w:lineRule="auto"/>
              <w:ind w:left="5" w:hanging="5"/>
              <w:jc w:val="center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«Подносы».</w:t>
            </w:r>
          </w:p>
        </w:tc>
        <w:tc>
          <w:tcPr>
            <w:tcW w:w="3046" w:type="dxa"/>
          </w:tcPr>
          <w:p w:rsidR="002249F2" w:rsidRPr="00F47025" w:rsidRDefault="002249F2" w:rsidP="00F47025">
            <w:pPr>
              <w:pStyle w:val="Style16"/>
              <w:widowControl/>
              <w:spacing w:line="276" w:lineRule="auto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Понятие «украшение». Способы работы с шаблоном.</w:t>
            </w:r>
          </w:p>
        </w:tc>
        <w:tc>
          <w:tcPr>
            <w:tcW w:w="1939" w:type="dxa"/>
          </w:tcPr>
          <w:p w:rsidR="002249F2" w:rsidRPr="00F47025" w:rsidRDefault="002249F2" w:rsidP="00F47025">
            <w:pPr>
              <w:pStyle w:val="Style16"/>
              <w:widowControl/>
              <w:spacing w:line="276" w:lineRule="auto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Подносы</w:t>
            </w:r>
          </w:p>
        </w:tc>
        <w:tc>
          <w:tcPr>
            <w:tcW w:w="2457" w:type="dxa"/>
          </w:tcPr>
          <w:p w:rsidR="002249F2" w:rsidRPr="00F47025" w:rsidRDefault="002249F2" w:rsidP="006D0A83">
            <w:pPr>
              <w:pStyle w:val="Style16"/>
              <w:widowControl/>
              <w:spacing w:line="276" w:lineRule="auto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Бумага</w:t>
            </w:r>
            <w:proofErr w:type="gramStart"/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 xml:space="preserve"> ,</w:t>
            </w:r>
            <w:proofErr w:type="gramEnd"/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 xml:space="preserve"> ножницы, клей</w:t>
            </w:r>
          </w:p>
        </w:tc>
        <w:tc>
          <w:tcPr>
            <w:tcW w:w="1950" w:type="dxa"/>
          </w:tcPr>
          <w:p w:rsidR="002249F2" w:rsidRPr="002249F2" w:rsidRDefault="002249F2" w:rsidP="002249F2">
            <w:pPr>
              <w:jc w:val="center"/>
              <w:rPr>
                <w:rFonts w:ascii="Times New Roman" w:hAnsi="Times New Roman" w:cs="Times New Roman"/>
              </w:rPr>
            </w:pPr>
            <w:r w:rsidRPr="002249F2">
              <w:rPr>
                <w:rFonts w:ascii="Times New Roman" w:hAnsi="Times New Roman" w:cs="Times New Roman"/>
              </w:rPr>
              <w:t>07.12.2020</w:t>
            </w:r>
          </w:p>
        </w:tc>
      </w:tr>
      <w:tr w:rsidR="00E21A4C" w:rsidRPr="00F47025" w:rsidTr="00D3509D">
        <w:trPr>
          <w:trHeight w:val="269"/>
        </w:trPr>
        <w:tc>
          <w:tcPr>
            <w:tcW w:w="12469" w:type="dxa"/>
            <w:gridSpan w:val="5"/>
          </w:tcPr>
          <w:p w:rsidR="00E21A4C" w:rsidRPr="00F47025" w:rsidRDefault="00E21A4C" w:rsidP="00F47025">
            <w:pPr>
              <w:pStyle w:val="Style16"/>
              <w:widowControl/>
              <w:spacing w:line="276" w:lineRule="auto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Fonts w:ascii="Times New Roman" w:hAnsi="Times New Roman" w:cs="Times New Roman"/>
                <w:b/>
                <w:sz w:val="22"/>
                <w:szCs w:val="22"/>
              </w:rPr>
              <w:t>Элементы графической грамоты, 6 часов</w:t>
            </w:r>
          </w:p>
        </w:tc>
        <w:tc>
          <w:tcPr>
            <w:tcW w:w="1950" w:type="dxa"/>
          </w:tcPr>
          <w:p w:rsidR="00E21A4C" w:rsidRPr="00F47025" w:rsidRDefault="00E21A4C" w:rsidP="00F47025">
            <w:pPr>
              <w:pStyle w:val="Style16"/>
              <w:widowControl/>
              <w:spacing w:line="276" w:lineRule="auto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249F2" w:rsidRPr="00F47025" w:rsidTr="00D3509D">
        <w:trPr>
          <w:trHeight w:val="2844"/>
        </w:trPr>
        <w:tc>
          <w:tcPr>
            <w:tcW w:w="1271" w:type="dxa"/>
          </w:tcPr>
          <w:p w:rsidR="002249F2" w:rsidRPr="00F47025" w:rsidRDefault="002249F2" w:rsidP="00F47025">
            <w:pPr>
              <w:pStyle w:val="a4"/>
              <w:numPr>
                <w:ilvl w:val="0"/>
                <w:numId w:val="6"/>
              </w:num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56" w:type="dxa"/>
          </w:tcPr>
          <w:p w:rsidR="002249F2" w:rsidRPr="00F47025" w:rsidRDefault="002249F2" w:rsidP="00F47025">
            <w:pPr>
              <w:pStyle w:val="Style16"/>
              <w:widowControl/>
              <w:tabs>
                <w:tab w:val="left" w:pos="1816"/>
              </w:tabs>
              <w:spacing w:line="276" w:lineRule="auto"/>
              <w:ind w:left="14" w:hanging="14"/>
              <w:jc w:val="center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Чертежи и эскизы. Определение чер</w:t>
            </w: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softHyphen/>
              <w:t>тежей и эскизов.</w:t>
            </w:r>
          </w:p>
          <w:p w:rsidR="002249F2" w:rsidRPr="00F47025" w:rsidRDefault="002249F2" w:rsidP="00F47025">
            <w:pPr>
              <w:pStyle w:val="Style16"/>
              <w:widowControl/>
              <w:spacing w:line="276" w:lineRule="auto"/>
              <w:jc w:val="center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46" w:type="dxa"/>
          </w:tcPr>
          <w:p w:rsidR="002249F2" w:rsidRPr="00F47025" w:rsidRDefault="002249F2" w:rsidP="00F47025">
            <w:pPr>
              <w:pStyle w:val="Style16"/>
              <w:widowControl/>
              <w:spacing w:line="276" w:lineRule="auto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 xml:space="preserve">Основные характеристики простейшего чертежа и эскиза и их различия, для знания линий чертежа (линия контура и надреза, линия выносная и размерная, линия сгиба) и </w:t>
            </w:r>
            <w:proofErr w:type="spellStart"/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приемов</w:t>
            </w:r>
            <w:proofErr w:type="spellEnd"/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 xml:space="preserve"> построения прямоугольника и окружности с помощью контрольно-измерительных инструментов.</w:t>
            </w:r>
          </w:p>
        </w:tc>
        <w:tc>
          <w:tcPr>
            <w:tcW w:w="1939" w:type="dxa"/>
          </w:tcPr>
          <w:p w:rsidR="002249F2" w:rsidRPr="00F47025" w:rsidRDefault="002249F2" w:rsidP="00F47025">
            <w:pPr>
              <w:pStyle w:val="Style16"/>
              <w:widowControl/>
              <w:spacing w:line="276" w:lineRule="auto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Чертеж</w:t>
            </w:r>
            <w:proofErr w:type="spellEnd"/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развертки</w:t>
            </w:r>
            <w:proofErr w:type="spellEnd"/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 xml:space="preserve"> коробки</w:t>
            </w:r>
          </w:p>
        </w:tc>
        <w:tc>
          <w:tcPr>
            <w:tcW w:w="2457" w:type="dxa"/>
          </w:tcPr>
          <w:p w:rsidR="002249F2" w:rsidRPr="00F47025" w:rsidRDefault="002249F2" w:rsidP="00F47025">
            <w:pPr>
              <w:pStyle w:val="Style16"/>
              <w:widowControl/>
              <w:spacing w:line="276" w:lineRule="auto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Линейка,</w:t>
            </w:r>
            <w:proofErr w:type="gramStart"/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 xml:space="preserve"> ,</w:t>
            </w:r>
            <w:proofErr w:type="gramEnd"/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 xml:space="preserve"> угольник, карандаши</w:t>
            </w:r>
          </w:p>
        </w:tc>
        <w:tc>
          <w:tcPr>
            <w:tcW w:w="1950" w:type="dxa"/>
          </w:tcPr>
          <w:p w:rsidR="002249F2" w:rsidRPr="002249F2" w:rsidRDefault="002249F2" w:rsidP="002249F2">
            <w:pPr>
              <w:jc w:val="center"/>
              <w:rPr>
                <w:rFonts w:ascii="Times New Roman" w:hAnsi="Times New Roman" w:cs="Times New Roman"/>
              </w:rPr>
            </w:pPr>
            <w:r w:rsidRPr="002249F2">
              <w:rPr>
                <w:rFonts w:ascii="Times New Roman" w:hAnsi="Times New Roman" w:cs="Times New Roman"/>
              </w:rPr>
              <w:t>14.12.2020</w:t>
            </w:r>
          </w:p>
        </w:tc>
      </w:tr>
      <w:tr w:rsidR="002249F2" w:rsidRPr="00F47025" w:rsidTr="00D3509D">
        <w:trPr>
          <w:trHeight w:val="269"/>
        </w:trPr>
        <w:tc>
          <w:tcPr>
            <w:tcW w:w="1271" w:type="dxa"/>
          </w:tcPr>
          <w:p w:rsidR="002249F2" w:rsidRPr="00F47025" w:rsidRDefault="002249F2" w:rsidP="00F47025">
            <w:pPr>
              <w:pStyle w:val="a4"/>
              <w:numPr>
                <w:ilvl w:val="0"/>
                <w:numId w:val="6"/>
              </w:num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56" w:type="dxa"/>
          </w:tcPr>
          <w:p w:rsidR="002249F2" w:rsidRPr="00F47025" w:rsidRDefault="002249F2" w:rsidP="00F47025">
            <w:pPr>
              <w:pStyle w:val="Style16"/>
              <w:widowControl/>
              <w:spacing w:line="276" w:lineRule="auto"/>
              <w:jc w:val="center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Чертежи и эскизы. Работа с циркулем</w:t>
            </w:r>
          </w:p>
        </w:tc>
        <w:tc>
          <w:tcPr>
            <w:tcW w:w="3046" w:type="dxa"/>
          </w:tcPr>
          <w:p w:rsidR="002249F2" w:rsidRPr="00F47025" w:rsidRDefault="002249F2" w:rsidP="00F47025">
            <w:pPr>
              <w:pStyle w:val="Style16"/>
              <w:widowControl/>
              <w:spacing w:line="276" w:lineRule="auto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Развитие уме</w:t>
            </w: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softHyphen/>
              <w:t xml:space="preserve">ния вычерчивать различные линии в рабочей </w:t>
            </w: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lastRenderedPageBreak/>
              <w:t>тетради и на нелинованной бумаге.</w:t>
            </w:r>
          </w:p>
        </w:tc>
        <w:tc>
          <w:tcPr>
            <w:tcW w:w="1939" w:type="dxa"/>
          </w:tcPr>
          <w:p w:rsidR="002249F2" w:rsidRPr="00F47025" w:rsidRDefault="002249F2" w:rsidP="00F47025">
            <w:pPr>
              <w:pStyle w:val="Style16"/>
              <w:widowControl/>
              <w:spacing w:line="276" w:lineRule="auto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lastRenderedPageBreak/>
              <w:t>Чертеж</w:t>
            </w:r>
            <w:proofErr w:type="spellEnd"/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развертки</w:t>
            </w:r>
            <w:proofErr w:type="spellEnd"/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 xml:space="preserve"> коробки</w:t>
            </w:r>
          </w:p>
        </w:tc>
        <w:tc>
          <w:tcPr>
            <w:tcW w:w="2457" w:type="dxa"/>
          </w:tcPr>
          <w:p w:rsidR="002249F2" w:rsidRPr="00F47025" w:rsidRDefault="002249F2" w:rsidP="00F47025">
            <w:pPr>
              <w:pStyle w:val="Style16"/>
              <w:widowControl/>
              <w:spacing w:line="276" w:lineRule="auto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Линейка,</w:t>
            </w:r>
            <w:proofErr w:type="gramStart"/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 xml:space="preserve"> ,</w:t>
            </w:r>
            <w:proofErr w:type="gramEnd"/>
            <w:r w:rsidRPr="00F4702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карандаши, угольник, бумага</w:t>
            </w:r>
          </w:p>
        </w:tc>
        <w:tc>
          <w:tcPr>
            <w:tcW w:w="1950" w:type="dxa"/>
          </w:tcPr>
          <w:p w:rsidR="002249F2" w:rsidRPr="002249F2" w:rsidRDefault="002249F2" w:rsidP="002249F2">
            <w:pPr>
              <w:jc w:val="center"/>
              <w:rPr>
                <w:rFonts w:ascii="Times New Roman" w:hAnsi="Times New Roman" w:cs="Times New Roman"/>
              </w:rPr>
            </w:pPr>
            <w:r w:rsidRPr="002249F2">
              <w:rPr>
                <w:rFonts w:ascii="Times New Roman" w:hAnsi="Times New Roman" w:cs="Times New Roman"/>
              </w:rPr>
              <w:t>21.12.2020</w:t>
            </w:r>
          </w:p>
        </w:tc>
      </w:tr>
      <w:tr w:rsidR="002249F2" w:rsidRPr="00F47025" w:rsidTr="00D3509D">
        <w:trPr>
          <w:trHeight w:val="269"/>
        </w:trPr>
        <w:tc>
          <w:tcPr>
            <w:tcW w:w="1271" w:type="dxa"/>
          </w:tcPr>
          <w:p w:rsidR="002249F2" w:rsidRPr="00F47025" w:rsidRDefault="002249F2" w:rsidP="00F47025">
            <w:pPr>
              <w:pStyle w:val="a4"/>
              <w:numPr>
                <w:ilvl w:val="0"/>
                <w:numId w:val="6"/>
              </w:num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56" w:type="dxa"/>
          </w:tcPr>
          <w:p w:rsidR="002249F2" w:rsidRPr="00F47025" w:rsidRDefault="002249F2" w:rsidP="00F47025">
            <w:pPr>
              <w:pStyle w:val="Style16"/>
              <w:widowControl/>
              <w:spacing w:line="276" w:lineRule="auto"/>
              <w:ind w:left="5" w:hanging="5"/>
              <w:jc w:val="center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Чертежи и эскизы. Разметка угольником</w:t>
            </w:r>
          </w:p>
        </w:tc>
        <w:tc>
          <w:tcPr>
            <w:tcW w:w="3046" w:type="dxa"/>
          </w:tcPr>
          <w:p w:rsidR="002249F2" w:rsidRPr="00F47025" w:rsidRDefault="002249F2" w:rsidP="00F47025">
            <w:pPr>
              <w:pStyle w:val="Style16"/>
              <w:widowControl/>
              <w:spacing w:line="276" w:lineRule="auto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 xml:space="preserve">Практическая работа с </w:t>
            </w:r>
            <w:proofErr w:type="spellStart"/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чертежными</w:t>
            </w:r>
            <w:proofErr w:type="spellEnd"/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 xml:space="preserve"> инструментами.</w:t>
            </w:r>
          </w:p>
        </w:tc>
        <w:tc>
          <w:tcPr>
            <w:tcW w:w="1939" w:type="dxa"/>
          </w:tcPr>
          <w:p w:rsidR="002249F2" w:rsidRPr="00F47025" w:rsidRDefault="002249F2" w:rsidP="00F47025">
            <w:pPr>
              <w:pStyle w:val="Style16"/>
              <w:widowControl/>
              <w:spacing w:line="276" w:lineRule="auto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Чертеж</w:t>
            </w:r>
            <w:proofErr w:type="spellEnd"/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развертки</w:t>
            </w:r>
            <w:proofErr w:type="spellEnd"/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 xml:space="preserve"> коробки</w:t>
            </w:r>
          </w:p>
        </w:tc>
        <w:tc>
          <w:tcPr>
            <w:tcW w:w="2457" w:type="dxa"/>
          </w:tcPr>
          <w:p w:rsidR="002249F2" w:rsidRPr="00F47025" w:rsidRDefault="002249F2" w:rsidP="00F47025">
            <w:pPr>
              <w:pStyle w:val="Style16"/>
              <w:widowControl/>
              <w:spacing w:line="276" w:lineRule="auto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Линейка,</w:t>
            </w:r>
            <w:proofErr w:type="gramStart"/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 xml:space="preserve"> ,</w:t>
            </w:r>
            <w:proofErr w:type="gramEnd"/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 xml:space="preserve"> карандаши, угольник,</w:t>
            </w:r>
            <w:r w:rsidRPr="00F4702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бумага</w:t>
            </w:r>
          </w:p>
        </w:tc>
        <w:tc>
          <w:tcPr>
            <w:tcW w:w="1950" w:type="dxa"/>
          </w:tcPr>
          <w:p w:rsidR="002249F2" w:rsidRPr="002249F2" w:rsidRDefault="002249F2" w:rsidP="002249F2">
            <w:pPr>
              <w:jc w:val="center"/>
              <w:rPr>
                <w:rFonts w:ascii="Times New Roman" w:hAnsi="Times New Roman" w:cs="Times New Roman"/>
              </w:rPr>
            </w:pPr>
            <w:r w:rsidRPr="002249F2">
              <w:rPr>
                <w:rFonts w:ascii="Times New Roman" w:hAnsi="Times New Roman" w:cs="Times New Roman"/>
              </w:rPr>
              <w:t>11.01.2021</w:t>
            </w:r>
          </w:p>
        </w:tc>
      </w:tr>
      <w:tr w:rsidR="002249F2" w:rsidRPr="00F47025" w:rsidTr="00D3509D">
        <w:trPr>
          <w:trHeight w:val="269"/>
        </w:trPr>
        <w:tc>
          <w:tcPr>
            <w:tcW w:w="1271" w:type="dxa"/>
          </w:tcPr>
          <w:p w:rsidR="002249F2" w:rsidRPr="00F47025" w:rsidRDefault="002249F2" w:rsidP="00F47025">
            <w:pPr>
              <w:pStyle w:val="a4"/>
              <w:numPr>
                <w:ilvl w:val="0"/>
                <w:numId w:val="6"/>
              </w:num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56" w:type="dxa"/>
          </w:tcPr>
          <w:p w:rsidR="002249F2" w:rsidRPr="00F47025" w:rsidRDefault="002249F2" w:rsidP="00F47025">
            <w:pPr>
              <w:pStyle w:val="Style16"/>
              <w:widowControl/>
              <w:spacing w:line="276" w:lineRule="auto"/>
              <w:ind w:left="5" w:hanging="5"/>
              <w:jc w:val="center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 xml:space="preserve">Изготовление </w:t>
            </w:r>
            <w:proofErr w:type="spellStart"/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объемной</w:t>
            </w:r>
            <w:proofErr w:type="spellEnd"/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 xml:space="preserve"> снежинки Практическая итоговая работа по </w:t>
            </w:r>
            <w:proofErr w:type="spellStart"/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пройденным</w:t>
            </w:r>
            <w:proofErr w:type="spellEnd"/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 xml:space="preserve"> темам.</w:t>
            </w:r>
          </w:p>
          <w:p w:rsidR="002249F2" w:rsidRPr="00F47025" w:rsidRDefault="002249F2" w:rsidP="00F47025">
            <w:pPr>
              <w:pStyle w:val="Style16"/>
              <w:widowControl/>
              <w:spacing w:line="276" w:lineRule="auto"/>
              <w:ind w:left="5" w:hanging="5"/>
              <w:jc w:val="center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46" w:type="dxa"/>
          </w:tcPr>
          <w:p w:rsidR="002249F2" w:rsidRPr="00F47025" w:rsidRDefault="002249F2" w:rsidP="00F47025">
            <w:pPr>
              <w:pStyle w:val="Style16"/>
              <w:widowControl/>
              <w:spacing w:line="276" w:lineRule="auto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 xml:space="preserve">Практическая работа с </w:t>
            </w:r>
            <w:proofErr w:type="spellStart"/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чертежными</w:t>
            </w:r>
            <w:proofErr w:type="spellEnd"/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 xml:space="preserve"> инструментами, ножницами, клеем.  Самостоятельный выбор материалов, создание конструкции изделия.</w:t>
            </w:r>
          </w:p>
        </w:tc>
        <w:tc>
          <w:tcPr>
            <w:tcW w:w="1939" w:type="dxa"/>
          </w:tcPr>
          <w:p w:rsidR="002249F2" w:rsidRPr="00F47025" w:rsidRDefault="002249F2" w:rsidP="00F47025">
            <w:pPr>
              <w:pStyle w:val="Style16"/>
              <w:widowControl/>
              <w:spacing w:line="276" w:lineRule="auto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 xml:space="preserve">Изготовление </w:t>
            </w:r>
            <w:proofErr w:type="spellStart"/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объемной</w:t>
            </w:r>
            <w:proofErr w:type="spellEnd"/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 xml:space="preserve"> снежинки</w:t>
            </w:r>
          </w:p>
        </w:tc>
        <w:tc>
          <w:tcPr>
            <w:tcW w:w="2457" w:type="dxa"/>
          </w:tcPr>
          <w:p w:rsidR="002249F2" w:rsidRPr="00F47025" w:rsidRDefault="002249F2" w:rsidP="00F47025">
            <w:pPr>
              <w:pStyle w:val="Style16"/>
              <w:widowControl/>
              <w:spacing w:line="276" w:lineRule="auto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Линейка,</w:t>
            </w:r>
            <w:proofErr w:type="gramStart"/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 xml:space="preserve"> ,</w:t>
            </w:r>
            <w:proofErr w:type="gramEnd"/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 xml:space="preserve"> карандаши,</w:t>
            </w:r>
            <w:r w:rsidRPr="00F4702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бумага</w:t>
            </w:r>
          </w:p>
        </w:tc>
        <w:tc>
          <w:tcPr>
            <w:tcW w:w="1950" w:type="dxa"/>
          </w:tcPr>
          <w:p w:rsidR="002249F2" w:rsidRPr="002249F2" w:rsidRDefault="002249F2" w:rsidP="002249F2">
            <w:pPr>
              <w:jc w:val="center"/>
              <w:rPr>
                <w:rFonts w:ascii="Times New Roman" w:hAnsi="Times New Roman" w:cs="Times New Roman"/>
              </w:rPr>
            </w:pPr>
            <w:r w:rsidRPr="002249F2">
              <w:rPr>
                <w:rFonts w:ascii="Times New Roman" w:hAnsi="Times New Roman" w:cs="Times New Roman"/>
              </w:rPr>
              <w:t>18.01.2021</w:t>
            </w:r>
          </w:p>
        </w:tc>
      </w:tr>
      <w:tr w:rsidR="002249F2" w:rsidRPr="00F47025" w:rsidTr="00D3509D">
        <w:trPr>
          <w:trHeight w:val="2322"/>
        </w:trPr>
        <w:tc>
          <w:tcPr>
            <w:tcW w:w="1271" w:type="dxa"/>
          </w:tcPr>
          <w:p w:rsidR="002249F2" w:rsidRPr="00F47025" w:rsidRDefault="002249F2" w:rsidP="00F47025">
            <w:pPr>
              <w:pStyle w:val="a4"/>
              <w:numPr>
                <w:ilvl w:val="0"/>
                <w:numId w:val="6"/>
              </w:num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56" w:type="dxa"/>
          </w:tcPr>
          <w:p w:rsidR="002249F2" w:rsidRPr="00F47025" w:rsidRDefault="002249F2" w:rsidP="00F47025">
            <w:pPr>
              <w:pStyle w:val="Style16"/>
              <w:widowControl/>
              <w:spacing w:line="276" w:lineRule="auto"/>
              <w:ind w:firstLine="10"/>
              <w:jc w:val="center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Работа с линейкой (построение отрезков заданной длины, измерение длин сторон фигур).</w:t>
            </w:r>
          </w:p>
          <w:p w:rsidR="002249F2" w:rsidRPr="00F47025" w:rsidRDefault="002249F2" w:rsidP="00F47025">
            <w:pPr>
              <w:pStyle w:val="Style16"/>
              <w:widowControl/>
              <w:spacing w:line="276" w:lineRule="auto"/>
              <w:jc w:val="center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46" w:type="dxa"/>
          </w:tcPr>
          <w:p w:rsidR="002249F2" w:rsidRPr="00F47025" w:rsidRDefault="002249F2" w:rsidP="006D0A83">
            <w:pPr>
              <w:pStyle w:val="Style16"/>
              <w:widowControl/>
              <w:spacing w:line="276" w:lineRule="auto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 xml:space="preserve">Закрепление знаний о линиях чертежа (линия контура и надреза, линия выносная и размерная, линия сгиба) и </w:t>
            </w:r>
            <w:proofErr w:type="spellStart"/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приемах</w:t>
            </w:r>
            <w:proofErr w:type="spellEnd"/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 xml:space="preserve"> построения прямо</w:t>
            </w: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softHyphen/>
              <w:t>угольника и окружности с помощью контрольно-измерительных ин</w:t>
            </w: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softHyphen/>
              <w:t>струментов.</w:t>
            </w:r>
          </w:p>
        </w:tc>
        <w:tc>
          <w:tcPr>
            <w:tcW w:w="1939" w:type="dxa"/>
          </w:tcPr>
          <w:p w:rsidR="002249F2" w:rsidRPr="00F47025" w:rsidRDefault="002249F2" w:rsidP="00F47025">
            <w:pPr>
              <w:pStyle w:val="Style16"/>
              <w:widowControl/>
              <w:spacing w:line="276" w:lineRule="auto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 xml:space="preserve"> Поделка </w:t>
            </w:r>
          </w:p>
          <w:p w:rsidR="002249F2" w:rsidRPr="00F47025" w:rsidRDefault="002249F2" w:rsidP="00F47025">
            <w:pPr>
              <w:pStyle w:val="Style16"/>
              <w:widowControl/>
              <w:spacing w:line="276" w:lineRule="auto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«Домино»</w:t>
            </w:r>
          </w:p>
        </w:tc>
        <w:tc>
          <w:tcPr>
            <w:tcW w:w="2457" w:type="dxa"/>
          </w:tcPr>
          <w:p w:rsidR="002249F2" w:rsidRPr="00F47025" w:rsidRDefault="002249F2" w:rsidP="00F47025">
            <w:pPr>
              <w:pStyle w:val="Style16"/>
              <w:widowControl/>
              <w:spacing w:line="276" w:lineRule="auto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Линейка,</w:t>
            </w:r>
            <w:proofErr w:type="gramStart"/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 xml:space="preserve"> ,</w:t>
            </w:r>
            <w:proofErr w:type="gramEnd"/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 xml:space="preserve"> карандаши, бумага</w:t>
            </w:r>
          </w:p>
        </w:tc>
        <w:tc>
          <w:tcPr>
            <w:tcW w:w="1950" w:type="dxa"/>
          </w:tcPr>
          <w:p w:rsidR="002249F2" w:rsidRPr="002249F2" w:rsidRDefault="002249F2" w:rsidP="002249F2">
            <w:pPr>
              <w:jc w:val="center"/>
              <w:rPr>
                <w:rFonts w:ascii="Times New Roman" w:hAnsi="Times New Roman" w:cs="Times New Roman"/>
              </w:rPr>
            </w:pPr>
            <w:r w:rsidRPr="002249F2">
              <w:rPr>
                <w:rFonts w:ascii="Times New Roman" w:hAnsi="Times New Roman" w:cs="Times New Roman"/>
              </w:rPr>
              <w:t>25.01.2021</w:t>
            </w:r>
          </w:p>
        </w:tc>
      </w:tr>
      <w:tr w:rsidR="002249F2" w:rsidRPr="00F47025" w:rsidTr="00D3509D">
        <w:trPr>
          <w:trHeight w:val="269"/>
        </w:trPr>
        <w:tc>
          <w:tcPr>
            <w:tcW w:w="1271" w:type="dxa"/>
          </w:tcPr>
          <w:p w:rsidR="002249F2" w:rsidRPr="00F47025" w:rsidRDefault="002249F2" w:rsidP="00F47025">
            <w:pPr>
              <w:pStyle w:val="a4"/>
              <w:numPr>
                <w:ilvl w:val="0"/>
                <w:numId w:val="6"/>
              </w:num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56" w:type="dxa"/>
          </w:tcPr>
          <w:p w:rsidR="002249F2" w:rsidRPr="00F47025" w:rsidRDefault="002249F2" w:rsidP="00F47025">
            <w:pPr>
              <w:pStyle w:val="Style16"/>
              <w:widowControl/>
              <w:tabs>
                <w:tab w:val="left" w:pos="1816"/>
              </w:tabs>
              <w:spacing w:line="276" w:lineRule="auto"/>
              <w:ind w:left="14" w:hanging="14"/>
              <w:jc w:val="center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Линейка. Линии, виды линий.</w:t>
            </w:r>
          </w:p>
        </w:tc>
        <w:tc>
          <w:tcPr>
            <w:tcW w:w="3046" w:type="dxa"/>
          </w:tcPr>
          <w:p w:rsidR="002249F2" w:rsidRPr="00F47025" w:rsidRDefault="002249F2" w:rsidP="00F47025">
            <w:pPr>
              <w:pStyle w:val="Style16"/>
              <w:widowControl/>
              <w:spacing w:line="276" w:lineRule="auto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 xml:space="preserve">Закрепление знаний о линиях чертежа (линия контура и надреза, линия выносная и размерная, линия сгиба) и </w:t>
            </w:r>
            <w:proofErr w:type="spellStart"/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приемах</w:t>
            </w:r>
            <w:proofErr w:type="spellEnd"/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 xml:space="preserve"> построения прямо</w:t>
            </w: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softHyphen/>
              <w:t>угольника и окружности с помощью контрольно-измерительных ин</w:t>
            </w: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softHyphen/>
              <w:t>струментов.</w:t>
            </w:r>
          </w:p>
        </w:tc>
        <w:tc>
          <w:tcPr>
            <w:tcW w:w="1939" w:type="dxa"/>
          </w:tcPr>
          <w:p w:rsidR="002249F2" w:rsidRPr="00F47025" w:rsidRDefault="002249F2" w:rsidP="00F47025">
            <w:pPr>
              <w:pStyle w:val="Style16"/>
              <w:widowControl/>
              <w:spacing w:line="276" w:lineRule="auto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 xml:space="preserve"> Рисунки с помощью линейки</w:t>
            </w:r>
          </w:p>
        </w:tc>
        <w:tc>
          <w:tcPr>
            <w:tcW w:w="2457" w:type="dxa"/>
          </w:tcPr>
          <w:p w:rsidR="002249F2" w:rsidRPr="00F47025" w:rsidRDefault="002249F2" w:rsidP="00F47025">
            <w:pPr>
              <w:pStyle w:val="Style16"/>
              <w:widowControl/>
              <w:spacing w:line="276" w:lineRule="auto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Линейка,</w:t>
            </w:r>
            <w:proofErr w:type="gramStart"/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 xml:space="preserve"> ,</w:t>
            </w:r>
            <w:proofErr w:type="gramEnd"/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 xml:space="preserve"> карандаши, бумага</w:t>
            </w:r>
          </w:p>
        </w:tc>
        <w:tc>
          <w:tcPr>
            <w:tcW w:w="1950" w:type="dxa"/>
          </w:tcPr>
          <w:p w:rsidR="002249F2" w:rsidRPr="002249F2" w:rsidRDefault="002249F2" w:rsidP="002249F2">
            <w:pPr>
              <w:jc w:val="center"/>
              <w:rPr>
                <w:rFonts w:ascii="Times New Roman" w:hAnsi="Times New Roman" w:cs="Times New Roman"/>
              </w:rPr>
            </w:pPr>
            <w:r w:rsidRPr="002249F2">
              <w:rPr>
                <w:rFonts w:ascii="Times New Roman" w:hAnsi="Times New Roman" w:cs="Times New Roman"/>
              </w:rPr>
              <w:t>01.02.2021</w:t>
            </w:r>
          </w:p>
        </w:tc>
      </w:tr>
      <w:tr w:rsidR="00E21A4C" w:rsidRPr="00F47025" w:rsidTr="00D3509D">
        <w:trPr>
          <w:trHeight w:val="269"/>
        </w:trPr>
        <w:tc>
          <w:tcPr>
            <w:tcW w:w="14419" w:type="dxa"/>
            <w:gridSpan w:val="6"/>
          </w:tcPr>
          <w:p w:rsidR="00E21A4C" w:rsidRPr="00F47025" w:rsidRDefault="00E21A4C" w:rsidP="00F47025">
            <w:pPr>
              <w:pStyle w:val="Style16"/>
              <w:widowControl/>
              <w:spacing w:line="276" w:lineRule="auto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Технология ручной обработки материалов 4 часа</w:t>
            </w:r>
          </w:p>
        </w:tc>
      </w:tr>
      <w:tr w:rsidR="002249F2" w:rsidRPr="00F47025" w:rsidTr="00D3509D">
        <w:trPr>
          <w:trHeight w:val="269"/>
        </w:trPr>
        <w:tc>
          <w:tcPr>
            <w:tcW w:w="1271" w:type="dxa"/>
          </w:tcPr>
          <w:p w:rsidR="002249F2" w:rsidRPr="00F47025" w:rsidRDefault="002249F2" w:rsidP="00F47025">
            <w:pPr>
              <w:pStyle w:val="a4"/>
              <w:numPr>
                <w:ilvl w:val="0"/>
                <w:numId w:val="6"/>
              </w:num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56" w:type="dxa"/>
          </w:tcPr>
          <w:p w:rsidR="002249F2" w:rsidRPr="00F47025" w:rsidRDefault="002249F2" w:rsidP="00F47025">
            <w:pPr>
              <w:pStyle w:val="Style16"/>
              <w:widowControl/>
              <w:spacing w:line="276" w:lineRule="auto"/>
              <w:ind w:firstLine="5"/>
              <w:jc w:val="center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Ткани из растительного сырья (хлопок, лён).</w:t>
            </w:r>
          </w:p>
          <w:p w:rsidR="002249F2" w:rsidRPr="00F47025" w:rsidRDefault="002249F2" w:rsidP="00F47025">
            <w:pPr>
              <w:pStyle w:val="Style16"/>
              <w:widowControl/>
              <w:spacing w:line="276" w:lineRule="auto"/>
              <w:jc w:val="center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46" w:type="dxa"/>
          </w:tcPr>
          <w:p w:rsidR="002249F2" w:rsidRPr="00F47025" w:rsidRDefault="002249F2" w:rsidP="00F47025">
            <w:pPr>
              <w:pStyle w:val="Style16"/>
              <w:widowControl/>
              <w:spacing w:line="276" w:lineRule="auto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Из чего состоит ткань. Свойства тканей из растительного сырья.</w:t>
            </w:r>
          </w:p>
          <w:p w:rsidR="002249F2" w:rsidRPr="00F47025" w:rsidRDefault="002249F2" w:rsidP="00F47025">
            <w:pPr>
              <w:pStyle w:val="Style16"/>
              <w:widowControl/>
              <w:spacing w:line="276" w:lineRule="auto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 xml:space="preserve">Выполнение практической работы по выявлению </w:t>
            </w: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lastRenderedPageBreak/>
              <w:t>свой</w:t>
            </w:r>
            <w:proofErr w:type="gramStart"/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ств пр</w:t>
            </w:r>
            <w:proofErr w:type="gramEnd"/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яжи и изготовления помпона.</w:t>
            </w:r>
          </w:p>
        </w:tc>
        <w:tc>
          <w:tcPr>
            <w:tcW w:w="1939" w:type="dxa"/>
          </w:tcPr>
          <w:p w:rsidR="002249F2" w:rsidRPr="00F47025" w:rsidRDefault="002249F2" w:rsidP="00F47025">
            <w:pPr>
              <w:pStyle w:val="Style16"/>
              <w:widowControl/>
              <w:spacing w:line="276" w:lineRule="auto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6D0A83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lastRenderedPageBreak/>
              <w:t>Игрушка из помпонов</w:t>
            </w:r>
          </w:p>
        </w:tc>
        <w:tc>
          <w:tcPr>
            <w:tcW w:w="2457" w:type="dxa"/>
          </w:tcPr>
          <w:p w:rsidR="002249F2" w:rsidRPr="00F47025" w:rsidRDefault="002249F2" w:rsidP="006D0A83">
            <w:pPr>
              <w:pStyle w:val="Style16"/>
              <w:widowControl/>
              <w:spacing w:line="276" w:lineRule="auto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Пряжа, картон</w:t>
            </w:r>
            <w:proofErr w:type="gramStart"/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 xml:space="preserve"> ,</w:t>
            </w:r>
            <w:proofErr w:type="gramEnd"/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 xml:space="preserve"> бумага, ножницы </w:t>
            </w:r>
          </w:p>
        </w:tc>
        <w:tc>
          <w:tcPr>
            <w:tcW w:w="1950" w:type="dxa"/>
          </w:tcPr>
          <w:p w:rsidR="002249F2" w:rsidRPr="002249F2" w:rsidRDefault="002249F2" w:rsidP="002249F2">
            <w:pPr>
              <w:jc w:val="center"/>
              <w:rPr>
                <w:rFonts w:ascii="Times New Roman" w:hAnsi="Times New Roman" w:cs="Times New Roman"/>
              </w:rPr>
            </w:pPr>
            <w:r w:rsidRPr="002249F2">
              <w:rPr>
                <w:rFonts w:ascii="Times New Roman" w:hAnsi="Times New Roman" w:cs="Times New Roman"/>
              </w:rPr>
              <w:t>08.02.2021</w:t>
            </w:r>
          </w:p>
        </w:tc>
      </w:tr>
      <w:tr w:rsidR="002249F2" w:rsidRPr="00F47025" w:rsidTr="00D3509D">
        <w:trPr>
          <w:trHeight w:val="269"/>
        </w:trPr>
        <w:tc>
          <w:tcPr>
            <w:tcW w:w="1271" w:type="dxa"/>
          </w:tcPr>
          <w:p w:rsidR="002249F2" w:rsidRPr="00F47025" w:rsidRDefault="002249F2" w:rsidP="00F47025">
            <w:pPr>
              <w:pStyle w:val="a4"/>
              <w:numPr>
                <w:ilvl w:val="0"/>
                <w:numId w:val="6"/>
              </w:num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56" w:type="dxa"/>
          </w:tcPr>
          <w:p w:rsidR="002249F2" w:rsidRPr="00F47025" w:rsidRDefault="002249F2" w:rsidP="00F47025">
            <w:pPr>
              <w:pStyle w:val="Style16"/>
              <w:widowControl/>
              <w:spacing w:line="276" w:lineRule="auto"/>
              <w:jc w:val="center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 xml:space="preserve">Ткани из животного сырья (шерсть, </w:t>
            </w:r>
            <w:proofErr w:type="spellStart"/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шелк</w:t>
            </w:r>
            <w:proofErr w:type="spellEnd"/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 xml:space="preserve">) </w:t>
            </w:r>
          </w:p>
        </w:tc>
        <w:tc>
          <w:tcPr>
            <w:tcW w:w="3046" w:type="dxa"/>
          </w:tcPr>
          <w:p w:rsidR="002249F2" w:rsidRPr="00F47025" w:rsidRDefault="002249F2" w:rsidP="00F47025">
            <w:pPr>
              <w:pStyle w:val="Style16"/>
              <w:spacing w:line="276" w:lineRule="auto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 xml:space="preserve">Из чего состоит ткань. Свойства тканей из животного сырья (шерсть, </w:t>
            </w:r>
            <w:proofErr w:type="spellStart"/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шелк</w:t>
            </w:r>
            <w:proofErr w:type="spellEnd"/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)</w:t>
            </w:r>
          </w:p>
          <w:p w:rsidR="002249F2" w:rsidRPr="00F47025" w:rsidRDefault="002249F2" w:rsidP="00F47025">
            <w:pPr>
              <w:pStyle w:val="Style16"/>
              <w:widowControl/>
              <w:spacing w:line="276" w:lineRule="auto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Выполнение практической работы по выявлению свой</w:t>
            </w:r>
            <w:proofErr w:type="gramStart"/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ств пр</w:t>
            </w:r>
            <w:proofErr w:type="gramEnd"/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яжи и изготовления помпона.</w:t>
            </w:r>
          </w:p>
        </w:tc>
        <w:tc>
          <w:tcPr>
            <w:tcW w:w="1939" w:type="dxa"/>
          </w:tcPr>
          <w:p w:rsidR="002249F2" w:rsidRPr="00F47025" w:rsidRDefault="002249F2" w:rsidP="006D0A83">
            <w:pPr>
              <w:pStyle w:val="Style16"/>
              <w:widowControl/>
              <w:spacing w:line="276" w:lineRule="auto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Игрушка из помпон</w:t>
            </w:r>
            <w:r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ов</w:t>
            </w:r>
          </w:p>
        </w:tc>
        <w:tc>
          <w:tcPr>
            <w:tcW w:w="2457" w:type="dxa"/>
          </w:tcPr>
          <w:p w:rsidR="002249F2" w:rsidRPr="00F47025" w:rsidRDefault="002249F2" w:rsidP="00F47025">
            <w:pPr>
              <w:pStyle w:val="Style16"/>
              <w:widowControl/>
              <w:spacing w:line="276" w:lineRule="auto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6D0A83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Пряжа, картон</w:t>
            </w:r>
            <w:proofErr w:type="gramStart"/>
            <w:r w:rsidRPr="006D0A83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 xml:space="preserve"> ,</w:t>
            </w:r>
            <w:proofErr w:type="gramEnd"/>
            <w:r w:rsidRPr="006D0A83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 xml:space="preserve"> бумага, ножницы</w:t>
            </w:r>
          </w:p>
        </w:tc>
        <w:tc>
          <w:tcPr>
            <w:tcW w:w="1950" w:type="dxa"/>
          </w:tcPr>
          <w:p w:rsidR="002249F2" w:rsidRPr="002249F2" w:rsidRDefault="002249F2" w:rsidP="002249F2">
            <w:pPr>
              <w:jc w:val="center"/>
              <w:rPr>
                <w:rFonts w:ascii="Times New Roman" w:hAnsi="Times New Roman" w:cs="Times New Roman"/>
              </w:rPr>
            </w:pPr>
            <w:r w:rsidRPr="002249F2">
              <w:rPr>
                <w:rFonts w:ascii="Times New Roman" w:hAnsi="Times New Roman" w:cs="Times New Roman"/>
              </w:rPr>
              <w:t>15.02.2021</w:t>
            </w:r>
          </w:p>
        </w:tc>
      </w:tr>
      <w:tr w:rsidR="002249F2" w:rsidRPr="00F47025" w:rsidTr="00D3509D">
        <w:trPr>
          <w:trHeight w:val="269"/>
        </w:trPr>
        <w:tc>
          <w:tcPr>
            <w:tcW w:w="1271" w:type="dxa"/>
          </w:tcPr>
          <w:p w:rsidR="002249F2" w:rsidRPr="00F47025" w:rsidRDefault="002249F2" w:rsidP="00F47025">
            <w:pPr>
              <w:pStyle w:val="a4"/>
              <w:numPr>
                <w:ilvl w:val="0"/>
                <w:numId w:val="6"/>
              </w:num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56" w:type="dxa"/>
          </w:tcPr>
          <w:p w:rsidR="002249F2" w:rsidRPr="00F47025" w:rsidRDefault="002249F2" w:rsidP="006D0A83">
            <w:pPr>
              <w:pStyle w:val="Style16"/>
              <w:widowControl/>
              <w:spacing w:line="276" w:lineRule="auto"/>
              <w:ind w:firstLine="5"/>
              <w:jc w:val="center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Изготовление лекала. Разметка деталей. Выкройка деталей футляра.</w:t>
            </w:r>
          </w:p>
        </w:tc>
        <w:tc>
          <w:tcPr>
            <w:tcW w:w="3046" w:type="dxa"/>
          </w:tcPr>
          <w:p w:rsidR="002249F2" w:rsidRPr="00F47025" w:rsidRDefault="002249F2" w:rsidP="00F47025">
            <w:pPr>
              <w:pStyle w:val="Style16"/>
              <w:widowControl/>
              <w:spacing w:line="276" w:lineRule="auto"/>
              <w:ind w:left="10" w:hanging="10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Создание разметки и выкройки футляра.</w:t>
            </w:r>
          </w:p>
        </w:tc>
        <w:tc>
          <w:tcPr>
            <w:tcW w:w="1939" w:type="dxa"/>
          </w:tcPr>
          <w:p w:rsidR="002249F2" w:rsidRPr="00F47025" w:rsidRDefault="002249F2" w:rsidP="006D0A83">
            <w:pPr>
              <w:pStyle w:val="Style16"/>
              <w:widowControl/>
              <w:spacing w:line="276" w:lineRule="auto"/>
              <w:ind w:left="10" w:hanging="10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6D0A83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Выкройка деталей футляра</w:t>
            </w:r>
            <w:r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2457" w:type="dxa"/>
          </w:tcPr>
          <w:p w:rsidR="002249F2" w:rsidRPr="00F47025" w:rsidRDefault="002249F2" w:rsidP="00F47025">
            <w:pPr>
              <w:pStyle w:val="Style16"/>
              <w:widowControl/>
              <w:spacing w:line="276" w:lineRule="auto"/>
              <w:ind w:left="10" w:hanging="10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6D0A83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Ткань, картон</w:t>
            </w:r>
            <w:proofErr w:type="gramStart"/>
            <w:r w:rsidRPr="006D0A83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 xml:space="preserve"> ,</w:t>
            </w:r>
            <w:proofErr w:type="gramEnd"/>
            <w:r w:rsidRPr="006D0A83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 xml:space="preserve"> бумага , ножницы</w:t>
            </w:r>
          </w:p>
        </w:tc>
        <w:tc>
          <w:tcPr>
            <w:tcW w:w="1950" w:type="dxa"/>
          </w:tcPr>
          <w:p w:rsidR="002249F2" w:rsidRPr="002249F2" w:rsidRDefault="002249F2" w:rsidP="002249F2">
            <w:pPr>
              <w:jc w:val="center"/>
              <w:rPr>
                <w:rFonts w:ascii="Times New Roman" w:hAnsi="Times New Roman" w:cs="Times New Roman"/>
              </w:rPr>
            </w:pPr>
            <w:r w:rsidRPr="002249F2">
              <w:rPr>
                <w:rFonts w:ascii="Times New Roman" w:hAnsi="Times New Roman" w:cs="Times New Roman"/>
              </w:rPr>
              <w:t>22.02.2021</w:t>
            </w:r>
          </w:p>
        </w:tc>
      </w:tr>
      <w:tr w:rsidR="002249F2" w:rsidRPr="00F47025" w:rsidTr="00D3509D">
        <w:trPr>
          <w:trHeight w:val="269"/>
        </w:trPr>
        <w:tc>
          <w:tcPr>
            <w:tcW w:w="1271" w:type="dxa"/>
          </w:tcPr>
          <w:p w:rsidR="002249F2" w:rsidRPr="00F47025" w:rsidRDefault="002249F2" w:rsidP="00F47025">
            <w:pPr>
              <w:pStyle w:val="a4"/>
              <w:numPr>
                <w:ilvl w:val="0"/>
                <w:numId w:val="6"/>
              </w:num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56" w:type="dxa"/>
          </w:tcPr>
          <w:p w:rsidR="002249F2" w:rsidRPr="00F47025" w:rsidRDefault="002249F2" w:rsidP="00F47025">
            <w:pPr>
              <w:pStyle w:val="Style16"/>
              <w:widowControl/>
              <w:spacing w:line="276" w:lineRule="auto"/>
              <w:ind w:left="14" w:hanging="14"/>
              <w:jc w:val="center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Изготовление футляра.</w:t>
            </w:r>
          </w:p>
        </w:tc>
        <w:tc>
          <w:tcPr>
            <w:tcW w:w="3046" w:type="dxa"/>
          </w:tcPr>
          <w:p w:rsidR="002249F2" w:rsidRPr="00F47025" w:rsidRDefault="002249F2" w:rsidP="006D0A83">
            <w:pPr>
              <w:pStyle w:val="Style16"/>
              <w:widowControl/>
              <w:spacing w:line="276" w:lineRule="auto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Выполнение практической работы по оформлению футляра.</w:t>
            </w:r>
          </w:p>
        </w:tc>
        <w:tc>
          <w:tcPr>
            <w:tcW w:w="1939" w:type="dxa"/>
          </w:tcPr>
          <w:p w:rsidR="002249F2" w:rsidRPr="00F47025" w:rsidRDefault="002249F2" w:rsidP="00F47025">
            <w:pPr>
              <w:pStyle w:val="Style16"/>
              <w:widowControl/>
              <w:spacing w:line="276" w:lineRule="auto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Выполнение практической работы по оформлению футляра.</w:t>
            </w:r>
          </w:p>
        </w:tc>
        <w:tc>
          <w:tcPr>
            <w:tcW w:w="2457" w:type="dxa"/>
          </w:tcPr>
          <w:p w:rsidR="002249F2" w:rsidRPr="00F47025" w:rsidRDefault="002249F2" w:rsidP="00F47025">
            <w:pPr>
              <w:pStyle w:val="Style16"/>
              <w:widowControl/>
              <w:spacing w:line="276" w:lineRule="auto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6D0A83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Ткань, картон</w:t>
            </w:r>
            <w:proofErr w:type="gramStart"/>
            <w:r w:rsidRPr="006D0A83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 xml:space="preserve"> ,</w:t>
            </w:r>
            <w:proofErr w:type="gramEnd"/>
            <w:r w:rsidRPr="006D0A83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 xml:space="preserve"> бумага , ножницы</w:t>
            </w:r>
          </w:p>
        </w:tc>
        <w:tc>
          <w:tcPr>
            <w:tcW w:w="1950" w:type="dxa"/>
          </w:tcPr>
          <w:p w:rsidR="002249F2" w:rsidRPr="002249F2" w:rsidRDefault="002249F2" w:rsidP="002249F2">
            <w:pPr>
              <w:jc w:val="center"/>
              <w:rPr>
                <w:rFonts w:ascii="Times New Roman" w:hAnsi="Times New Roman" w:cs="Times New Roman"/>
              </w:rPr>
            </w:pPr>
            <w:r w:rsidRPr="002249F2">
              <w:rPr>
                <w:rFonts w:ascii="Times New Roman" w:hAnsi="Times New Roman" w:cs="Times New Roman"/>
              </w:rPr>
              <w:t>01.03.2021</w:t>
            </w:r>
          </w:p>
        </w:tc>
      </w:tr>
      <w:tr w:rsidR="00E21A4C" w:rsidRPr="00F47025" w:rsidTr="00D3509D">
        <w:trPr>
          <w:trHeight w:val="269"/>
        </w:trPr>
        <w:tc>
          <w:tcPr>
            <w:tcW w:w="14419" w:type="dxa"/>
            <w:gridSpan w:val="6"/>
          </w:tcPr>
          <w:p w:rsidR="00E21A4C" w:rsidRPr="00F47025" w:rsidRDefault="00E21A4C" w:rsidP="00F47025">
            <w:pPr>
              <w:pStyle w:val="Style16"/>
              <w:widowControl/>
              <w:spacing w:line="276" w:lineRule="auto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Основы культуры труда, самообслуживание, растениеводство, 2 часа</w:t>
            </w:r>
          </w:p>
        </w:tc>
      </w:tr>
      <w:tr w:rsidR="002249F2" w:rsidRPr="00F47025" w:rsidTr="00D3509D">
        <w:trPr>
          <w:trHeight w:val="269"/>
        </w:trPr>
        <w:tc>
          <w:tcPr>
            <w:tcW w:w="1271" w:type="dxa"/>
          </w:tcPr>
          <w:p w:rsidR="002249F2" w:rsidRPr="00F47025" w:rsidRDefault="002249F2" w:rsidP="00F47025">
            <w:pPr>
              <w:pStyle w:val="a4"/>
              <w:numPr>
                <w:ilvl w:val="0"/>
                <w:numId w:val="6"/>
              </w:num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56" w:type="dxa"/>
          </w:tcPr>
          <w:p w:rsidR="002249F2" w:rsidRPr="00F47025" w:rsidRDefault="002249F2" w:rsidP="00F47025">
            <w:pPr>
              <w:pStyle w:val="Style16"/>
              <w:widowControl/>
              <w:spacing w:line="276" w:lineRule="auto"/>
              <w:ind w:left="10" w:hanging="10"/>
              <w:jc w:val="center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Что любят и что не любят растения.</w:t>
            </w:r>
          </w:p>
        </w:tc>
        <w:tc>
          <w:tcPr>
            <w:tcW w:w="3046" w:type="dxa"/>
          </w:tcPr>
          <w:p w:rsidR="002249F2" w:rsidRPr="00F47025" w:rsidRDefault="002249F2" w:rsidP="006D0A83">
            <w:pPr>
              <w:pStyle w:val="Style16"/>
              <w:widowControl/>
              <w:spacing w:line="276" w:lineRule="auto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Особенности жизнедеятельности растений. Уход за некоторыми комнатными растениями.</w:t>
            </w:r>
          </w:p>
        </w:tc>
        <w:tc>
          <w:tcPr>
            <w:tcW w:w="1939" w:type="dxa"/>
          </w:tcPr>
          <w:p w:rsidR="002249F2" w:rsidRPr="00F47025" w:rsidRDefault="002249F2" w:rsidP="00F47025">
            <w:pPr>
              <w:pStyle w:val="Style16"/>
              <w:widowControl/>
              <w:spacing w:line="276" w:lineRule="auto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Посадка растений</w:t>
            </w:r>
          </w:p>
        </w:tc>
        <w:tc>
          <w:tcPr>
            <w:tcW w:w="2457" w:type="dxa"/>
          </w:tcPr>
          <w:p w:rsidR="002249F2" w:rsidRPr="00F47025" w:rsidRDefault="002249F2" w:rsidP="00F47025">
            <w:pPr>
              <w:pStyle w:val="Style16"/>
              <w:widowControl/>
              <w:spacing w:line="276" w:lineRule="auto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Семена</w:t>
            </w: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, земля, горшки, подносы лейка</w:t>
            </w:r>
          </w:p>
        </w:tc>
        <w:tc>
          <w:tcPr>
            <w:tcW w:w="1950" w:type="dxa"/>
          </w:tcPr>
          <w:p w:rsidR="002249F2" w:rsidRPr="002249F2" w:rsidRDefault="002249F2" w:rsidP="002249F2">
            <w:pPr>
              <w:jc w:val="center"/>
              <w:rPr>
                <w:rFonts w:ascii="Times New Roman" w:hAnsi="Times New Roman" w:cs="Times New Roman"/>
              </w:rPr>
            </w:pPr>
            <w:r w:rsidRPr="002249F2">
              <w:rPr>
                <w:rFonts w:ascii="Times New Roman" w:hAnsi="Times New Roman" w:cs="Times New Roman"/>
              </w:rPr>
              <w:t>15.03.2021</w:t>
            </w:r>
          </w:p>
        </w:tc>
      </w:tr>
      <w:tr w:rsidR="002249F2" w:rsidRPr="00F47025" w:rsidTr="00D3509D">
        <w:trPr>
          <w:trHeight w:val="269"/>
        </w:trPr>
        <w:tc>
          <w:tcPr>
            <w:tcW w:w="1271" w:type="dxa"/>
          </w:tcPr>
          <w:p w:rsidR="002249F2" w:rsidRPr="00F47025" w:rsidRDefault="002249F2" w:rsidP="00F47025">
            <w:pPr>
              <w:pStyle w:val="a4"/>
              <w:numPr>
                <w:ilvl w:val="0"/>
                <w:numId w:val="6"/>
              </w:num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56" w:type="dxa"/>
          </w:tcPr>
          <w:p w:rsidR="002249F2" w:rsidRPr="00F47025" w:rsidRDefault="002249F2" w:rsidP="00F47025">
            <w:pPr>
              <w:pStyle w:val="Style16"/>
              <w:widowControl/>
              <w:spacing w:line="276" w:lineRule="auto"/>
              <w:jc w:val="center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 xml:space="preserve">Как размножаются растения. </w:t>
            </w:r>
          </w:p>
        </w:tc>
        <w:tc>
          <w:tcPr>
            <w:tcW w:w="3046" w:type="dxa"/>
          </w:tcPr>
          <w:p w:rsidR="002249F2" w:rsidRPr="00F47025" w:rsidRDefault="002249F2" w:rsidP="00F47025">
            <w:pPr>
              <w:pStyle w:val="Style16"/>
              <w:widowControl/>
              <w:spacing w:line="276" w:lineRule="auto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Практическая работа по размножению растений (в переносной лаборатории).</w:t>
            </w:r>
          </w:p>
        </w:tc>
        <w:tc>
          <w:tcPr>
            <w:tcW w:w="1939" w:type="dxa"/>
          </w:tcPr>
          <w:p w:rsidR="002249F2" w:rsidRPr="00F47025" w:rsidRDefault="002249F2" w:rsidP="00F47025">
            <w:pPr>
              <w:pStyle w:val="Style16"/>
              <w:widowControl/>
              <w:spacing w:line="276" w:lineRule="auto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Посадка растений</w:t>
            </w:r>
          </w:p>
        </w:tc>
        <w:tc>
          <w:tcPr>
            <w:tcW w:w="2457" w:type="dxa"/>
          </w:tcPr>
          <w:p w:rsidR="002249F2" w:rsidRPr="00F47025" w:rsidRDefault="002249F2" w:rsidP="00F47025">
            <w:pPr>
              <w:pStyle w:val="Style16"/>
              <w:widowControl/>
              <w:spacing w:line="276" w:lineRule="auto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Семена</w:t>
            </w: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, земля, горшки, подносы лейка</w:t>
            </w:r>
          </w:p>
        </w:tc>
        <w:tc>
          <w:tcPr>
            <w:tcW w:w="1950" w:type="dxa"/>
          </w:tcPr>
          <w:p w:rsidR="002249F2" w:rsidRPr="002249F2" w:rsidRDefault="002249F2" w:rsidP="002249F2">
            <w:pPr>
              <w:jc w:val="center"/>
              <w:rPr>
                <w:rFonts w:ascii="Times New Roman" w:hAnsi="Times New Roman" w:cs="Times New Roman"/>
              </w:rPr>
            </w:pPr>
            <w:r w:rsidRPr="002249F2">
              <w:rPr>
                <w:rFonts w:ascii="Times New Roman" w:hAnsi="Times New Roman" w:cs="Times New Roman"/>
              </w:rPr>
              <w:t>29.03.2021</w:t>
            </w:r>
          </w:p>
        </w:tc>
      </w:tr>
      <w:tr w:rsidR="00231A21" w:rsidRPr="00F47025" w:rsidTr="00D3509D">
        <w:trPr>
          <w:trHeight w:val="269"/>
        </w:trPr>
        <w:tc>
          <w:tcPr>
            <w:tcW w:w="14419" w:type="dxa"/>
            <w:gridSpan w:val="6"/>
          </w:tcPr>
          <w:p w:rsidR="00231A21" w:rsidRPr="00F47025" w:rsidRDefault="00231A21" w:rsidP="00F47025">
            <w:pPr>
              <w:pStyle w:val="Style16"/>
              <w:widowControl/>
              <w:spacing w:line="276" w:lineRule="auto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Конструирование и моделирование , 8 часов</w:t>
            </w:r>
          </w:p>
        </w:tc>
      </w:tr>
      <w:tr w:rsidR="002249F2" w:rsidRPr="00F47025" w:rsidTr="00D3509D">
        <w:trPr>
          <w:trHeight w:val="269"/>
        </w:trPr>
        <w:tc>
          <w:tcPr>
            <w:tcW w:w="1271" w:type="dxa"/>
          </w:tcPr>
          <w:p w:rsidR="002249F2" w:rsidRPr="00F47025" w:rsidRDefault="002249F2" w:rsidP="00F47025">
            <w:pPr>
              <w:pStyle w:val="a4"/>
              <w:numPr>
                <w:ilvl w:val="0"/>
                <w:numId w:val="6"/>
              </w:num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bookmarkStart w:id="0" w:name="_GoBack" w:colFirst="5" w:colLast="5"/>
          </w:p>
        </w:tc>
        <w:tc>
          <w:tcPr>
            <w:tcW w:w="3756" w:type="dxa"/>
          </w:tcPr>
          <w:p w:rsidR="002249F2" w:rsidRPr="00F47025" w:rsidRDefault="002249F2" w:rsidP="00F47025">
            <w:pPr>
              <w:pStyle w:val="Style16"/>
              <w:widowControl/>
              <w:spacing w:line="276" w:lineRule="auto"/>
              <w:ind w:left="10" w:hanging="10"/>
              <w:jc w:val="center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Делаем макеты. Автомобиль.</w:t>
            </w:r>
          </w:p>
        </w:tc>
        <w:tc>
          <w:tcPr>
            <w:tcW w:w="3046" w:type="dxa"/>
          </w:tcPr>
          <w:p w:rsidR="002249F2" w:rsidRPr="00F47025" w:rsidRDefault="002249F2" w:rsidP="00F47025">
            <w:pPr>
              <w:pStyle w:val="Style16"/>
              <w:widowControl/>
              <w:spacing w:line="276" w:lineRule="auto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Конструирование и моделирование изделия из различных материалов по модели, простейшему чертежу или эскизу.</w:t>
            </w:r>
          </w:p>
        </w:tc>
        <w:tc>
          <w:tcPr>
            <w:tcW w:w="1939" w:type="dxa"/>
          </w:tcPr>
          <w:p w:rsidR="002249F2" w:rsidRPr="00F47025" w:rsidRDefault="002249F2" w:rsidP="00F47025">
            <w:pPr>
              <w:pStyle w:val="Style16"/>
              <w:widowControl/>
              <w:spacing w:line="276" w:lineRule="auto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Макет. Автомобиль.</w:t>
            </w:r>
          </w:p>
        </w:tc>
        <w:tc>
          <w:tcPr>
            <w:tcW w:w="2457" w:type="dxa"/>
          </w:tcPr>
          <w:p w:rsidR="002249F2" w:rsidRPr="00F47025" w:rsidRDefault="002249F2" w:rsidP="00F47025">
            <w:pPr>
              <w:pStyle w:val="Style16"/>
              <w:widowControl/>
              <w:spacing w:line="276" w:lineRule="auto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Линейка,</w:t>
            </w:r>
            <w:proofErr w:type="gramStart"/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 xml:space="preserve"> ,</w:t>
            </w:r>
            <w:proofErr w:type="gramEnd"/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 xml:space="preserve"> карандаши, бумага, картон, ножницы</w:t>
            </w:r>
          </w:p>
        </w:tc>
        <w:tc>
          <w:tcPr>
            <w:tcW w:w="1950" w:type="dxa"/>
          </w:tcPr>
          <w:p w:rsidR="002249F2" w:rsidRPr="002249F2" w:rsidRDefault="002249F2" w:rsidP="002249F2">
            <w:pPr>
              <w:jc w:val="center"/>
              <w:rPr>
                <w:rFonts w:ascii="Times New Roman" w:hAnsi="Times New Roman" w:cs="Times New Roman"/>
              </w:rPr>
            </w:pPr>
            <w:r w:rsidRPr="002249F2">
              <w:rPr>
                <w:rFonts w:ascii="Times New Roman" w:hAnsi="Times New Roman" w:cs="Times New Roman"/>
              </w:rPr>
              <w:t>05.04.2021</w:t>
            </w:r>
          </w:p>
        </w:tc>
      </w:tr>
      <w:tr w:rsidR="002249F2" w:rsidRPr="00F47025" w:rsidTr="00D3509D">
        <w:trPr>
          <w:trHeight w:val="754"/>
        </w:trPr>
        <w:tc>
          <w:tcPr>
            <w:tcW w:w="1271" w:type="dxa"/>
          </w:tcPr>
          <w:p w:rsidR="002249F2" w:rsidRPr="00F47025" w:rsidRDefault="002249F2" w:rsidP="00F47025">
            <w:pPr>
              <w:pStyle w:val="a4"/>
              <w:numPr>
                <w:ilvl w:val="0"/>
                <w:numId w:val="6"/>
              </w:num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56" w:type="dxa"/>
          </w:tcPr>
          <w:p w:rsidR="002249F2" w:rsidRPr="00F47025" w:rsidRDefault="002249F2" w:rsidP="00F47025">
            <w:pPr>
              <w:pStyle w:val="Style16"/>
              <w:widowControl/>
              <w:spacing w:line="276" w:lineRule="auto"/>
              <w:ind w:left="5" w:hanging="5"/>
              <w:jc w:val="center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 xml:space="preserve">Делаем макеты. </w:t>
            </w:r>
            <w:proofErr w:type="spellStart"/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Самолет</w:t>
            </w:r>
            <w:proofErr w:type="spellEnd"/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3046" w:type="dxa"/>
          </w:tcPr>
          <w:p w:rsidR="002249F2" w:rsidRPr="00F47025" w:rsidRDefault="002249F2" w:rsidP="00F47025">
            <w:pPr>
              <w:pStyle w:val="Style16"/>
              <w:widowControl/>
              <w:spacing w:line="276" w:lineRule="auto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Неподвижный и под</w:t>
            </w: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softHyphen/>
              <w:t>вижный способы соединения деталей,</w:t>
            </w:r>
          </w:p>
        </w:tc>
        <w:tc>
          <w:tcPr>
            <w:tcW w:w="1939" w:type="dxa"/>
          </w:tcPr>
          <w:p w:rsidR="002249F2" w:rsidRPr="00F47025" w:rsidRDefault="002249F2" w:rsidP="00F47025">
            <w:pPr>
              <w:pStyle w:val="Style16"/>
              <w:widowControl/>
              <w:spacing w:line="276" w:lineRule="auto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 xml:space="preserve">Макет </w:t>
            </w:r>
          </w:p>
          <w:p w:rsidR="002249F2" w:rsidRPr="00F47025" w:rsidRDefault="002249F2" w:rsidP="006D0A83">
            <w:pPr>
              <w:pStyle w:val="Style16"/>
              <w:widowControl/>
              <w:spacing w:line="276" w:lineRule="auto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«</w:t>
            </w:r>
            <w:proofErr w:type="spellStart"/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Самолет</w:t>
            </w:r>
            <w:proofErr w:type="spellEnd"/>
            <w:r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2457" w:type="dxa"/>
          </w:tcPr>
          <w:p w:rsidR="002249F2" w:rsidRPr="00F47025" w:rsidRDefault="002249F2" w:rsidP="00F47025">
            <w:pPr>
              <w:pStyle w:val="Style16"/>
              <w:widowControl/>
              <w:spacing w:line="276" w:lineRule="auto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Линейка,</w:t>
            </w:r>
            <w:proofErr w:type="gramStart"/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 xml:space="preserve"> ,</w:t>
            </w:r>
            <w:proofErr w:type="gramEnd"/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 xml:space="preserve"> карандаши, бумага, картон, ножницы</w:t>
            </w:r>
          </w:p>
        </w:tc>
        <w:tc>
          <w:tcPr>
            <w:tcW w:w="1950" w:type="dxa"/>
          </w:tcPr>
          <w:p w:rsidR="002249F2" w:rsidRPr="002249F2" w:rsidRDefault="002249F2" w:rsidP="002249F2">
            <w:pPr>
              <w:jc w:val="center"/>
              <w:rPr>
                <w:rFonts w:ascii="Times New Roman" w:hAnsi="Times New Roman" w:cs="Times New Roman"/>
              </w:rPr>
            </w:pPr>
            <w:r w:rsidRPr="002249F2">
              <w:rPr>
                <w:rFonts w:ascii="Times New Roman" w:hAnsi="Times New Roman" w:cs="Times New Roman"/>
              </w:rPr>
              <w:t>12.04.2021</w:t>
            </w:r>
          </w:p>
        </w:tc>
      </w:tr>
      <w:tr w:rsidR="002249F2" w:rsidRPr="00F47025" w:rsidTr="00D3509D">
        <w:trPr>
          <w:trHeight w:val="269"/>
        </w:trPr>
        <w:tc>
          <w:tcPr>
            <w:tcW w:w="1271" w:type="dxa"/>
          </w:tcPr>
          <w:p w:rsidR="002249F2" w:rsidRPr="00F47025" w:rsidRDefault="002249F2" w:rsidP="00F47025">
            <w:pPr>
              <w:pStyle w:val="a4"/>
              <w:numPr>
                <w:ilvl w:val="0"/>
                <w:numId w:val="6"/>
              </w:num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56" w:type="dxa"/>
          </w:tcPr>
          <w:p w:rsidR="002249F2" w:rsidRPr="00F47025" w:rsidRDefault="002249F2" w:rsidP="00F47025">
            <w:pPr>
              <w:pStyle w:val="Style16"/>
              <w:widowControl/>
              <w:spacing w:line="276" w:lineRule="auto"/>
              <w:ind w:left="14" w:hanging="14"/>
              <w:jc w:val="center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Делаем макеты. Лодочка.</w:t>
            </w:r>
          </w:p>
        </w:tc>
        <w:tc>
          <w:tcPr>
            <w:tcW w:w="3046" w:type="dxa"/>
          </w:tcPr>
          <w:p w:rsidR="002249F2" w:rsidRPr="00F47025" w:rsidRDefault="002249F2" w:rsidP="00F47025">
            <w:pPr>
              <w:pStyle w:val="Style16"/>
              <w:widowControl/>
              <w:spacing w:line="276" w:lineRule="auto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Конструирование и моделиро</w:t>
            </w: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softHyphen/>
              <w:t>вание изделия из различных материалов по модели, простейшему чер</w:t>
            </w: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softHyphen/>
              <w:t>тежу или эскизу.</w:t>
            </w:r>
          </w:p>
        </w:tc>
        <w:tc>
          <w:tcPr>
            <w:tcW w:w="1939" w:type="dxa"/>
          </w:tcPr>
          <w:p w:rsidR="002249F2" w:rsidRPr="00F47025" w:rsidRDefault="002249F2" w:rsidP="00F47025">
            <w:pPr>
              <w:pStyle w:val="Style16"/>
              <w:widowControl/>
              <w:spacing w:line="276" w:lineRule="auto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 xml:space="preserve">Макеты. </w:t>
            </w:r>
          </w:p>
          <w:p w:rsidR="002249F2" w:rsidRPr="00F47025" w:rsidRDefault="002249F2" w:rsidP="00F47025">
            <w:pPr>
              <w:pStyle w:val="Style16"/>
              <w:widowControl/>
              <w:spacing w:line="276" w:lineRule="auto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«</w:t>
            </w: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Лодочка</w:t>
            </w:r>
            <w:r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»</w:t>
            </w: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457" w:type="dxa"/>
          </w:tcPr>
          <w:p w:rsidR="002249F2" w:rsidRPr="00F47025" w:rsidRDefault="002249F2" w:rsidP="00F47025">
            <w:pPr>
              <w:pStyle w:val="Style16"/>
              <w:widowControl/>
              <w:spacing w:line="276" w:lineRule="auto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Линейка,</w:t>
            </w:r>
            <w:proofErr w:type="gramStart"/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 xml:space="preserve"> ,</w:t>
            </w:r>
            <w:proofErr w:type="gramEnd"/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 xml:space="preserve"> карандаши, бумага, картон, ножницы</w:t>
            </w:r>
          </w:p>
        </w:tc>
        <w:tc>
          <w:tcPr>
            <w:tcW w:w="1950" w:type="dxa"/>
          </w:tcPr>
          <w:p w:rsidR="002249F2" w:rsidRPr="002249F2" w:rsidRDefault="002249F2" w:rsidP="002249F2">
            <w:pPr>
              <w:jc w:val="center"/>
              <w:rPr>
                <w:rFonts w:ascii="Times New Roman" w:hAnsi="Times New Roman" w:cs="Times New Roman"/>
              </w:rPr>
            </w:pPr>
            <w:r w:rsidRPr="002249F2">
              <w:rPr>
                <w:rFonts w:ascii="Times New Roman" w:hAnsi="Times New Roman" w:cs="Times New Roman"/>
              </w:rPr>
              <w:t>19.04.2021</w:t>
            </w:r>
          </w:p>
        </w:tc>
      </w:tr>
      <w:tr w:rsidR="002249F2" w:rsidRPr="00F47025" w:rsidTr="00D3509D">
        <w:trPr>
          <w:trHeight w:val="269"/>
        </w:trPr>
        <w:tc>
          <w:tcPr>
            <w:tcW w:w="1271" w:type="dxa"/>
          </w:tcPr>
          <w:p w:rsidR="002249F2" w:rsidRPr="00F47025" w:rsidRDefault="002249F2" w:rsidP="00F47025">
            <w:pPr>
              <w:pStyle w:val="a4"/>
              <w:numPr>
                <w:ilvl w:val="0"/>
                <w:numId w:val="6"/>
              </w:num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56" w:type="dxa"/>
          </w:tcPr>
          <w:p w:rsidR="002249F2" w:rsidRPr="00F47025" w:rsidRDefault="002249F2" w:rsidP="00F47025">
            <w:pPr>
              <w:pStyle w:val="Style16"/>
              <w:widowControl/>
              <w:spacing w:line="276" w:lineRule="auto"/>
              <w:jc w:val="center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Делаем макеты. Скамейка</w:t>
            </w:r>
          </w:p>
        </w:tc>
        <w:tc>
          <w:tcPr>
            <w:tcW w:w="3046" w:type="dxa"/>
          </w:tcPr>
          <w:p w:rsidR="002249F2" w:rsidRPr="00F47025" w:rsidRDefault="002249F2" w:rsidP="00F47025">
            <w:pPr>
              <w:pStyle w:val="Style16"/>
              <w:widowControl/>
              <w:spacing w:line="276" w:lineRule="auto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Конструирование и моделирование изделия из различных материалов по модели, простейшему чер</w:t>
            </w: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softHyphen/>
              <w:t>тежу или эскизу.</w:t>
            </w:r>
          </w:p>
        </w:tc>
        <w:tc>
          <w:tcPr>
            <w:tcW w:w="1939" w:type="dxa"/>
          </w:tcPr>
          <w:p w:rsidR="002249F2" w:rsidRPr="00F47025" w:rsidRDefault="002249F2" w:rsidP="00F47025">
            <w:pPr>
              <w:pStyle w:val="Style16"/>
              <w:widowControl/>
              <w:spacing w:line="276" w:lineRule="auto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 xml:space="preserve">Макеты. </w:t>
            </w:r>
          </w:p>
          <w:p w:rsidR="002249F2" w:rsidRPr="00F47025" w:rsidRDefault="002249F2" w:rsidP="00F47025">
            <w:pPr>
              <w:pStyle w:val="Style16"/>
              <w:widowControl/>
              <w:spacing w:line="276" w:lineRule="auto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«</w:t>
            </w: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Скамейка</w:t>
            </w:r>
            <w:r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2457" w:type="dxa"/>
          </w:tcPr>
          <w:p w:rsidR="002249F2" w:rsidRPr="00F47025" w:rsidRDefault="002249F2" w:rsidP="00F47025">
            <w:pPr>
              <w:pStyle w:val="Style16"/>
              <w:widowControl/>
              <w:spacing w:line="276" w:lineRule="auto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Линейка,</w:t>
            </w:r>
            <w:proofErr w:type="gramStart"/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 xml:space="preserve"> ,</w:t>
            </w:r>
            <w:proofErr w:type="gramEnd"/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 xml:space="preserve"> карандаши, бумага, картон, ножницы</w:t>
            </w:r>
          </w:p>
        </w:tc>
        <w:tc>
          <w:tcPr>
            <w:tcW w:w="1950" w:type="dxa"/>
          </w:tcPr>
          <w:p w:rsidR="002249F2" w:rsidRPr="002249F2" w:rsidRDefault="002249F2" w:rsidP="002249F2">
            <w:pPr>
              <w:jc w:val="center"/>
              <w:rPr>
                <w:rFonts w:ascii="Times New Roman" w:hAnsi="Times New Roman" w:cs="Times New Roman"/>
              </w:rPr>
            </w:pPr>
            <w:r w:rsidRPr="002249F2">
              <w:rPr>
                <w:rFonts w:ascii="Times New Roman" w:hAnsi="Times New Roman" w:cs="Times New Roman"/>
              </w:rPr>
              <w:t>26.04.2021</w:t>
            </w:r>
          </w:p>
        </w:tc>
      </w:tr>
      <w:tr w:rsidR="002249F2" w:rsidRPr="00F47025" w:rsidTr="00D3509D">
        <w:trPr>
          <w:trHeight w:val="269"/>
        </w:trPr>
        <w:tc>
          <w:tcPr>
            <w:tcW w:w="1271" w:type="dxa"/>
          </w:tcPr>
          <w:p w:rsidR="002249F2" w:rsidRPr="00F47025" w:rsidRDefault="002249F2" w:rsidP="00F47025">
            <w:pPr>
              <w:pStyle w:val="a4"/>
              <w:numPr>
                <w:ilvl w:val="0"/>
                <w:numId w:val="6"/>
              </w:num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56" w:type="dxa"/>
          </w:tcPr>
          <w:p w:rsidR="002249F2" w:rsidRPr="00F47025" w:rsidRDefault="002249F2" w:rsidP="00F47025">
            <w:pPr>
              <w:pStyle w:val="Style16"/>
              <w:widowControl/>
              <w:spacing w:line="276" w:lineRule="auto"/>
              <w:jc w:val="center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Мини-проект «Улицы моего города».</w:t>
            </w:r>
          </w:p>
        </w:tc>
        <w:tc>
          <w:tcPr>
            <w:tcW w:w="3046" w:type="dxa"/>
          </w:tcPr>
          <w:p w:rsidR="002249F2" w:rsidRPr="00F47025" w:rsidRDefault="002249F2" w:rsidP="00F47025">
            <w:pPr>
              <w:pStyle w:val="Style16"/>
              <w:widowControl/>
              <w:spacing w:line="276" w:lineRule="auto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 xml:space="preserve">Практическое решение  </w:t>
            </w:r>
            <w:proofErr w:type="gramStart"/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конструкторско-технологических</w:t>
            </w:r>
            <w:proofErr w:type="gramEnd"/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 xml:space="preserve"> задачи по созданию макета «Улицы моего города».</w:t>
            </w:r>
          </w:p>
        </w:tc>
        <w:tc>
          <w:tcPr>
            <w:tcW w:w="1939" w:type="dxa"/>
          </w:tcPr>
          <w:p w:rsidR="002249F2" w:rsidRPr="00F47025" w:rsidRDefault="002249F2" w:rsidP="00F47025">
            <w:pPr>
              <w:pStyle w:val="Style16"/>
              <w:widowControl/>
              <w:spacing w:line="276" w:lineRule="auto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Макет «Улицы моего города».</w:t>
            </w:r>
          </w:p>
        </w:tc>
        <w:tc>
          <w:tcPr>
            <w:tcW w:w="2457" w:type="dxa"/>
          </w:tcPr>
          <w:p w:rsidR="002249F2" w:rsidRPr="00F47025" w:rsidRDefault="002249F2" w:rsidP="00F47025">
            <w:pPr>
              <w:pStyle w:val="Style16"/>
              <w:widowControl/>
              <w:spacing w:line="276" w:lineRule="auto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Линейка,</w:t>
            </w:r>
            <w:proofErr w:type="gramStart"/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 xml:space="preserve"> ,</w:t>
            </w:r>
            <w:proofErr w:type="gramEnd"/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 xml:space="preserve"> карандаши, бумага, картон, ножницы</w:t>
            </w:r>
          </w:p>
        </w:tc>
        <w:tc>
          <w:tcPr>
            <w:tcW w:w="1950" w:type="dxa"/>
          </w:tcPr>
          <w:p w:rsidR="002249F2" w:rsidRPr="002249F2" w:rsidRDefault="002249F2" w:rsidP="002249F2">
            <w:pPr>
              <w:jc w:val="center"/>
              <w:rPr>
                <w:rFonts w:ascii="Times New Roman" w:hAnsi="Times New Roman" w:cs="Times New Roman"/>
              </w:rPr>
            </w:pPr>
            <w:r w:rsidRPr="002249F2">
              <w:rPr>
                <w:rFonts w:ascii="Times New Roman" w:hAnsi="Times New Roman" w:cs="Times New Roman"/>
              </w:rPr>
              <w:t>03.05.2021</w:t>
            </w:r>
          </w:p>
        </w:tc>
      </w:tr>
      <w:tr w:rsidR="002249F2" w:rsidRPr="00F47025" w:rsidTr="00D3509D">
        <w:trPr>
          <w:trHeight w:val="269"/>
        </w:trPr>
        <w:tc>
          <w:tcPr>
            <w:tcW w:w="1271" w:type="dxa"/>
          </w:tcPr>
          <w:p w:rsidR="002249F2" w:rsidRPr="00F47025" w:rsidRDefault="002249F2" w:rsidP="00F4702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47025">
              <w:rPr>
                <w:rFonts w:ascii="Times New Roman" w:hAnsi="Times New Roman" w:cs="Times New Roman"/>
                <w:b/>
              </w:rPr>
              <w:t>30</w:t>
            </w:r>
          </w:p>
          <w:p w:rsidR="002249F2" w:rsidRPr="00F47025" w:rsidRDefault="002249F2" w:rsidP="00F4702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56" w:type="dxa"/>
          </w:tcPr>
          <w:p w:rsidR="002249F2" w:rsidRPr="00F47025" w:rsidRDefault="002249F2" w:rsidP="00F47025">
            <w:pPr>
              <w:pStyle w:val="Style16"/>
              <w:widowControl/>
              <w:spacing w:line="276" w:lineRule="auto"/>
              <w:jc w:val="center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Мини-проект</w:t>
            </w:r>
            <w:r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«Праздник</w:t>
            </w:r>
            <w:r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авиации».</w:t>
            </w:r>
          </w:p>
          <w:p w:rsidR="002249F2" w:rsidRPr="00F47025" w:rsidRDefault="002249F2" w:rsidP="00F47025">
            <w:pPr>
              <w:pStyle w:val="Style16"/>
              <w:widowControl/>
              <w:spacing w:line="276" w:lineRule="auto"/>
              <w:jc w:val="center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46" w:type="dxa"/>
          </w:tcPr>
          <w:p w:rsidR="002249F2" w:rsidRPr="00F47025" w:rsidRDefault="002249F2" w:rsidP="00F47025">
            <w:pPr>
              <w:pStyle w:val="Style16"/>
              <w:widowControl/>
              <w:spacing w:line="276" w:lineRule="auto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 xml:space="preserve">Практическое решение </w:t>
            </w:r>
            <w:proofErr w:type="gramStart"/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конструкторско-технологических</w:t>
            </w:r>
            <w:proofErr w:type="gramEnd"/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 xml:space="preserve"> задачи по созданию макета ««Праздник</w:t>
            </w:r>
          </w:p>
          <w:p w:rsidR="002249F2" w:rsidRPr="00F47025" w:rsidRDefault="002249F2" w:rsidP="00F47025">
            <w:pPr>
              <w:pStyle w:val="Style16"/>
              <w:widowControl/>
              <w:spacing w:line="276" w:lineRule="auto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авиации».</w:t>
            </w:r>
          </w:p>
          <w:p w:rsidR="002249F2" w:rsidRPr="00F47025" w:rsidRDefault="002249F2" w:rsidP="00F47025">
            <w:pPr>
              <w:pStyle w:val="Style16"/>
              <w:widowControl/>
              <w:spacing w:line="276" w:lineRule="auto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Неподвижный и подвижный способы соединения деталей на макете</w:t>
            </w:r>
            <w:proofErr w:type="gramStart"/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 xml:space="preserve"> .</w:t>
            </w:r>
            <w:proofErr w:type="gramEnd"/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,</w:t>
            </w:r>
          </w:p>
        </w:tc>
        <w:tc>
          <w:tcPr>
            <w:tcW w:w="1939" w:type="dxa"/>
          </w:tcPr>
          <w:p w:rsidR="002249F2" w:rsidRPr="00F47025" w:rsidRDefault="002249F2" w:rsidP="00F47025">
            <w:pPr>
              <w:pStyle w:val="Style16"/>
              <w:spacing w:line="276" w:lineRule="auto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Макет ««Праздник</w:t>
            </w:r>
          </w:p>
          <w:p w:rsidR="002249F2" w:rsidRPr="00F47025" w:rsidRDefault="002249F2" w:rsidP="00F47025">
            <w:pPr>
              <w:pStyle w:val="Style16"/>
              <w:widowControl/>
              <w:spacing w:line="276" w:lineRule="auto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авиации».</w:t>
            </w:r>
          </w:p>
          <w:p w:rsidR="002249F2" w:rsidRPr="00F47025" w:rsidRDefault="002249F2" w:rsidP="00F47025">
            <w:pPr>
              <w:pStyle w:val="Style16"/>
              <w:widowControl/>
              <w:spacing w:line="276" w:lineRule="auto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57" w:type="dxa"/>
          </w:tcPr>
          <w:p w:rsidR="002249F2" w:rsidRPr="00F47025" w:rsidRDefault="002249F2" w:rsidP="00F47025">
            <w:pPr>
              <w:pStyle w:val="Style16"/>
              <w:widowControl/>
              <w:spacing w:line="276" w:lineRule="auto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Линейка,</w:t>
            </w:r>
            <w:proofErr w:type="gramStart"/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 xml:space="preserve"> ,</w:t>
            </w:r>
            <w:proofErr w:type="gramEnd"/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 xml:space="preserve"> карандаши, бумага, картон, ножницы</w:t>
            </w:r>
          </w:p>
        </w:tc>
        <w:tc>
          <w:tcPr>
            <w:tcW w:w="1950" w:type="dxa"/>
          </w:tcPr>
          <w:p w:rsidR="002249F2" w:rsidRPr="002249F2" w:rsidRDefault="002249F2" w:rsidP="002249F2">
            <w:pPr>
              <w:jc w:val="center"/>
              <w:rPr>
                <w:rFonts w:ascii="Times New Roman" w:hAnsi="Times New Roman" w:cs="Times New Roman"/>
              </w:rPr>
            </w:pPr>
            <w:r w:rsidRPr="002249F2">
              <w:rPr>
                <w:rFonts w:ascii="Times New Roman" w:hAnsi="Times New Roman" w:cs="Times New Roman"/>
              </w:rPr>
              <w:t>10.05.2021</w:t>
            </w:r>
          </w:p>
        </w:tc>
      </w:tr>
      <w:tr w:rsidR="002249F2" w:rsidRPr="00F47025" w:rsidTr="00D3509D">
        <w:trPr>
          <w:trHeight w:val="546"/>
        </w:trPr>
        <w:tc>
          <w:tcPr>
            <w:tcW w:w="1271" w:type="dxa"/>
          </w:tcPr>
          <w:p w:rsidR="002249F2" w:rsidRPr="00F47025" w:rsidRDefault="002249F2" w:rsidP="00F47025">
            <w:pPr>
              <w:pStyle w:val="a4"/>
              <w:spacing w:line="276" w:lineRule="auto"/>
              <w:ind w:hanging="556"/>
              <w:jc w:val="center"/>
              <w:rPr>
                <w:rFonts w:ascii="Times New Roman" w:hAnsi="Times New Roman" w:cs="Times New Roman"/>
                <w:b/>
              </w:rPr>
            </w:pPr>
            <w:r w:rsidRPr="00F47025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756" w:type="dxa"/>
          </w:tcPr>
          <w:p w:rsidR="002249F2" w:rsidRPr="00F47025" w:rsidRDefault="002249F2" w:rsidP="00F4702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47025">
              <w:rPr>
                <w:rFonts w:ascii="Times New Roman" w:hAnsi="Times New Roman" w:cs="Times New Roman"/>
              </w:rPr>
              <w:t>Мини-проект «Наш флот».</w:t>
            </w:r>
          </w:p>
        </w:tc>
        <w:tc>
          <w:tcPr>
            <w:tcW w:w="3046" w:type="dxa"/>
          </w:tcPr>
          <w:p w:rsidR="002249F2" w:rsidRPr="00F47025" w:rsidRDefault="002249F2" w:rsidP="00F4702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47025">
              <w:rPr>
                <w:rFonts w:ascii="Times New Roman" w:hAnsi="Times New Roman" w:cs="Times New Roman"/>
              </w:rPr>
              <w:t>Практическое решение конструкторско-технологических задачи по созданию макета ««</w:t>
            </w:r>
            <w:r>
              <w:rPr>
                <w:rFonts w:ascii="Times New Roman" w:hAnsi="Times New Roman" w:cs="Times New Roman"/>
              </w:rPr>
              <w:t>Флот</w:t>
            </w:r>
            <w:r w:rsidRPr="00F47025">
              <w:rPr>
                <w:rFonts w:ascii="Times New Roman" w:hAnsi="Times New Roman" w:cs="Times New Roman"/>
              </w:rPr>
              <w:t>».</w:t>
            </w:r>
          </w:p>
          <w:p w:rsidR="002249F2" w:rsidRPr="00F47025" w:rsidRDefault="002249F2" w:rsidP="00F4702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47025">
              <w:rPr>
                <w:rFonts w:ascii="Times New Roman" w:hAnsi="Times New Roman" w:cs="Times New Roman"/>
              </w:rPr>
              <w:t>Неподвижный и подвижный способы соединения деталей на макете</w:t>
            </w:r>
            <w:proofErr w:type="gramStart"/>
            <w:r w:rsidRPr="00F47025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F47025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939" w:type="dxa"/>
          </w:tcPr>
          <w:p w:rsidR="002249F2" w:rsidRPr="00F47025" w:rsidRDefault="002249F2" w:rsidP="00F4702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47025">
              <w:rPr>
                <w:rFonts w:ascii="Times New Roman" w:hAnsi="Times New Roman" w:cs="Times New Roman"/>
              </w:rPr>
              <w:t>Макет</w:t>
            </w:r>
          </w:p>
          <w:p w:rsidR="002249F2" w:rsidRPr="00F47025" w:rsidRDefault="002249F2" w:rsidP="00F4702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47025">
              <w:rPr>
                <w:rFonts w:ascii="Times New Roman" w:hAnsi="Times New Roman" w:cs="Times New Roman"/>
              </w:rPr>
              <w:t>«Наш флот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457" w:type="dxa"/>
          </w:tcPr>
          <w:p w:rsidR="002249F2" w:rsidRPr="00F47025" w:rsidRDefault="002249F2" w:rsidP="00F4702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47025">
              <w:rPr>
                <w:rFonts w:ascii="Times New Roman" w:hAnsi="Times New Roman" w:cs="Times New Roman"/>
              </w:rPr>
              <w:t>Линейка,</w:t>
            </w:r>
            <w:proofErr w:type="gramStart"/>
            <w:r w:rsidRPr="00F47025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F47025">
              <w:rPr>
                <w:rFonts w:ascii="Times New Roman" w:hAnsi="Times New Roman" w:cs="Times New Roman"/>
              </w:rPr>
              <w:t xml:space="preserve"> карандаши, бумага, картон, ножницы</w:t>
            </w:r>
          </w:p>
        </w:tc>
        <w:tc>
          <w:tcPr>
            <w:tcW w:w="1950" w:type="dxa"/>
          </w:tcPr>
          <w:p w:rsidR="002249F2" w:rsidRPr="002249F2" w:rsidRDefault="002249F2" w:rsidP="002249F2">
            <w:pPr>
              <w:jc w:val="center"/>
              <w:rPr>
                <w:rFonts w:ascii="Times New Roman" w:hAnsi="Times New Roman" w:cs="Times New Roman"/>
              </w:rPr>
            </w:pPr>
            <w:r w:rsidRPr="002249F2">
              <w:rPr>
                <w:rFonts w:ascii="Times New Roman" w:hAnsi="Times New Roman" w:cs="Times New Roman"/>
              </w:rPr>
              <w:t>17.05.2021</w:t>
            </w:r>
          </w:p>
        </w:tc>
      </w:tr>
      <w:bookmarkEnd w:id="0"/>
      <w:tr w:rsidR="00005CBE" w:rsidRPr="00F47025" w:rsidTr="00D3509D">
        <w:trPr>
          <w:trHeight w:val="416"/>
        </w:trPr>
        <w:tc>
          <w:tcPr>
            <w:tcW w:w="14419" w:type="dxa"/>
            <w:gridSpan w:val="6"/>
          </w:tcPr>
          <w:p w:rsidR="00005CBE" w:rsidRPr="00F47025" w:rsidRDefault="00005CBE" w:rsidP="00F47025">
            <w:pPr>
              <w:pStyle w:val="Style16"/>
              <w:widowControl/>
              <w:spacing w:line="276" w:lineRule="auto"/>
              <w:ind w:left="5" w:hanging="5"/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b/>
                <w:sz w:val="22"/>
                <w:szCs w:val="22"/>
              </w:rPr>
              <w:t>Практика работы на компьютере, 2 часа</w:t>
            </w:r>
          </w:p>
        </w:tc>
      </w:tr>
      <w:tr w:rsidR="00005CBE" w:rsidRPr="00F47025" w:rsidTr="00D3509D">
        <w:trPr>
          <w:trHeight w:val="546"/>
        </w:trPr>
        <w:tc>
          <w:tcPr>
            <w:tcW w:w="1271" w:type="dxa"/>
          </w:tcPr>
          <w:p w:rsidR="00005CBE" w:rsidRPr="00F47025" w:rsidRDefault="00005CBE" w:rsidP="00F4702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47025">
              <w:rPr>
                <w:rFonts w:ascii="Times New Roman" w:hAnsi="Times New Roman" w:cs="Times New Roman"/>
                <w:b/>
              </w:rPr>
              <w:t>3</w:t>
            </w:r>
            <w:r w:rsidR="00F4702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756" w:type="dxa"/>
          </w:tcPr>
          <w:p w:rsidR="00005CBE" w:rsidRPr="00F47025" w:rsidRDefault="00005CBE" w:rsidP="00F4702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47025">
              <w:rPr>
                <w:rFonts w:ascii="Times New Roman" w:hAnsi="Times New Roman" w:cs="Times New Roman"/>
              </w:rPr>
              <w:t>Компьютер в учебном процессе</w:t>
            </w:r>
          </w:p>
          <w:p w:rsidR="00005CBE" w:rsidRPr="00F47025" w:rsidRDefault="00005CBE" w:rsidP="00F47025">
            <w:pPr>
              <w:pStyle w:val="Style16"/>
              <w:spacing w:line="276" w:lineRule="auto"/>
              <w:ind w:firstLine="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46" w:type="dxa"/>
          </w:tcPr>
          <w:p w:rsidR="00005CBE" w:rsidRPr="00F47025" w:rsidRDefault="00F47025" w:rsidP="00F47025">
            <w:pPr>
              <w:pStyle w:val="Style16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Fonts w:ascii="Times New Roman" w:hAnsi="Times New Roman" w:cs="Times New Roman"/>
                <w:sz w:val="22"/>
                <w:szCs w:val="22"/>
              </w:rPr>
              <w:t>Значение компьютера в учебной деятельности</w:t>
            </w:r>
            <w:r>
              <w:t xml:space="preserve"> </w:t>
            </w:r>
            <w:r w:rsidRPr="00F4702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Включение, выключение компьютера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F4702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939" w:type="dxa"/>
          </w:tcPr>
          <w:p w:rsidR="00005CBE" w:rsidRPr="00F47025" w:rsidRDefault="00F47025" w:rsidP="00F47025">
            <w:pPr>
              <w:pStyle w:val="Style16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Практическое знакомство с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ноутбуком, включение, выключение, </w:t>
            </w:r>
          </w:p>
        </w:tc>
        <w:tc>
          <w:tcPr>
            <w:tcW w:w="2457" w:type="dxa"/>
          </w:tcPr>
          <w:p w:rsidR="00005CBE" w:rsidRPr="00F47025" w:rsidRDefault="00005CBE" w:rsidP="00F47025">
            <w:pPr>
              <w:pStyle w:val="Style16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lastRenderedPageBreak/>
              <w:t>Проектор, экран,</w:t>
            </w:r>
            <w:r w:rsid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 xml:space="preserve"> ноутбуки</w:t>
            </w: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950" w:type="dxa"/>
          </w:tcPr>
          <w:p w:rsidR="00005CBE" w:rsidRPr="00F47025" w:rsidRDefault="00005CBE" w:rsidP="00F47025">
            <w:pPr>
              <w:pStyle w:val="Style16"/>
              <w:widowControl/>
              <w:spacing w:line="276" w:lineRule="auto"/>
              <w:ind w:left="5" w:hanging="5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22.05</w:t>
            </w:r>
          </w:p>
        </w:tc>
      </w:tr>
      <w:tr w:rsidR="00005CBE" w:rsidRPr="00F47025" w:rsidTr="00D3509D">
        <w:trPr>
          <w:trHeight w:val="269"/>
        </w:trPr>
        <w:tc>
          <w:tcPr>
            <w:tcW w:w="1271" w:type="dxa"/>
          </w:tcPr>
          <w:p w:rsidR="00005CBE" w:rsidRPr="00F47025" w:rsidRDefault="00005CBE" w:rsidP="00F47025">
            <w:pPr>
              <w:pStyle w:val="a4"/>
              <w:spacing w:line="276" w:lineRule="auto"/>
              <w:ind w:hanging="556"/>
              <w:jc w:val="center"/>
              <w:rPr>
                <w:rFonts w:ascii="Times New Roman" w:hAnsi="Times New Roman" w:cs="Times New Roman"/>
                <w:b/>
              </w:rPr>
            </w:pPr>
            <w:r w:rsidRPr="00F47025">
              <w:rPr>
                <w:rFonts w:ascii="Times New Roman" w:hAnsi="Times New Roman" w:cs="Times New Roman"/>
                <w:b/>
              </w:rPr>
              <w:lastRenderedPageBreak/>
              <w:t>3</w:t>
            </w:r>
            <w:r w:rsidR="00F4702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3756" w:type="dxa"/>
          </w:tcPr>
          <w:p w:rsidR="00005CBE" w:rsidRPr="00F47025" w:rsidRDefault="00F47025" w:rsidP="00F47025">
            <w:pPr>
              <w:pStyle w:val="Style16"/>
              <w:spacing w:line="276" w:lineRule="auto"/>
              <w:ind w:firstLine="5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Компьютер в учебном процессе</w:t>
            </w:r>
          </w:p>
        </w:tc>
        <w:tc>
          <w:tcPr>
            <w:tcW w:w="3046" w:type="dxa"/>
          </w:tcPr>
          <w:p w:rsidR="00005CBE" w:rsidRPr="00F47025" w:rsidRDefault="00F47025" w:rsidP="00F47025">
            <w:pPr>
              <w:pStyle w:val="Style16"/>
              <w:spacing w:line="276" w:lineRule="auto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Fonts w:ascii="Times New Roman" w:hAnsi="Times New Roman" w:cs="Times New Roman"/>
                <w:sz w:val="22"/>
                <w:szCs w:val="22"/>
              </w:rPr>
              <w:t>Как рисовать при помощи компьютера. Сохранение файлов.</w:t>
            </w:r>
          </w:p>
        </w:tc>
        <w:tc>
          <w:tcPr>
            <w:tcW w:w="1939" w:type="dxa"/>
          </w:tcPr>
          <w:p w:rsidR="00005CBE" w:rsidRPr="00F47025" w:rsidRDefault="00F47025" w:rsidP="00F47025">
            <w:pPr>
              <w:pStyle w:val="Style16"/>
              <w:spacing w:line="276" w:lineRule="auto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Рисование в графическом редакторе</w:t>
            </w:r>
          </w:p>
        </w:tc>
        <w:tc>
          <w:tcPr>
            <w:tcW w:w="2457" w:type="dxa"/>
          </w:tcPr>
          <w:p w:rsidR="00005CBE" w:rsidRPr="00F47025" w:rsidRDefault="00F47025" w:rsidP="00F47025">
            <w:pPr>
              <w:pStyle w:val="Style16"/>
              <w:spacing w:line="276" w:lineRule="auto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Проектор, экран, ноутбуки</w:t>
            </w:r>
          </w:p>
        </w:tc>
        <w:tc>
          <w:tcPr>
            <w:tcW w:w="1950" w:type="dxa"/>
          </w:tcPr>
          <w:p w:rsidR="00005CBE" w:rsidRPr="00F47025" w:rsidRDefault="00F47025" w:rsidP="00F47025">
            <w:pPr>
              <w:pStyle w:val="Style16"/>
              <w:spacing w:line="276" w:lineRule="auto"/>
              <w:jc w:val="center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 xml:space="preserve">Резервный урок </w:t>
            </w:r>
          </w:p>
        </w:tc>
      </w:tr>
      <w:tr w:rsidR="00F47025" w:rsidRPr="00F47025" w:rsidTr="00D3509D">
        <w:trPr>
          <w:trHeight w:val="269"/>
        </w:trPr>
        <w:tc>
          <w:tcPr>
            <w:tcW w:w="1271" w:type="dxa"/>
          </w:tcPr>
          <w:p w:rsidR="00F47025" w:rsidRPr="00F47025" w:rsidRDefault="00F47025" w:rsidP="00F47025">
            <w:pPr>
              <w:pStyle w:val="a4"/>
              <w:spacing w:line="276" w:lineRule="auto"/>
              <w:ind w:hanging="556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</w:t>
            </w:r>
          </w:p>
        </w:tc>
        <w:tc>
          <w:tcPr>
            <w:tcW w:w="3756" w:type="dxa"/>
          </w:tcPr>
          <w:p w:rsidR="00F47025" w:rsidRPr="00F47025" w:rsidRDefault="006D0A83" w:rsidP="00D3509D">
            <w:pPr>
              <w:pStyle w:val="Style16"/>
              <w:widowControl/>
              <w:tabs>
                <w:tab w:val="left" w:pos="0"/>
              </w:tabs>
              <w:spacing w:line="276" w:lineRule="auto"/>
              <w:ind w:firstLine="5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6D0A83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 xml:space="preserve">Проверка знаний и умений, полученных в </w:t>
            </w:r>
            <w:r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2</w:t>
            </w:r>
            <w:r w:rsidRPr="006D0A83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 xml:space="preserve"> классе</w:t>
            </w:r>
            <w:r w:rsidRPr="006D0A83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ab/>
            </w:r>
          </w:p>
        </w:tc>
        <w:tc>
          <w:tcPr>
            <w:tcW w:w="3046" w:type="dxa"/>
          </w:tcPr>
          <w:p w:rsidR="00F47025" w:rsidRPr="00F47025" w:rsidRDefault="006D0A83" w:rsidP="00F47025">
            <w:pPr>
              <w:pStyle w:val="Style16"/>
              <w:spacing w:line="276" w:lineRule="auto"/>
              <w:jc w:val="center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6D0A83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Выставка работ</w:t>
            </w:r>
            <w:r w:rsidRPr="006D0A83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ab/>
            </w:r>
          </w:p>
        </w:tc>
        <w:tc>
          <w:tcPr>
            <w:tcW w:w="1939" w:type="dxa"/>
          </w:tcPr>
          <w:p w:rsidR="00F47025" w:rsidRPr="00F47025" w:rsidRDefault="006D0A83" w:rsidP="00F47025">
            <w:pPr>
              <w:pStyle w:val="Style16"/>
              <w:widowControl/>
              <w:spacing w:line="276" w:lineRule="auto"/>
              <w:jc w:val="center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6D0A83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Выставка работ</w:t>
            </w:r>
            <w:r w:rsidRPr="006D0A83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ab/>
            </w:r>
          </w:p>
        </w:tc>
        <w:tc>
          <w:tcPr>
            <w:tcW w:w="2457" w:type="dxa"/>
          </w:tcPr>
          <w:p w:rsidR="00F47025" w:rsidRPr="00F47025" w:rsidRDefault="006D0A83" w:rsidP="006D0A83">
            <w:pPr>
              <w:pStyle w:val="Style16"/>
              <w:widowControl/>
              <w:spacing w:line="276" w:lineRule="auto"/>
              <w:jc w:val="center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6D0A83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Работы уч</w:t>
            </w:r>
            <w:r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ащихся</w:t>
            </w:r>
          </w:p>
        </w:tc>
        <w:tc>
          <w:tcPr>
            <w:tcW w:w="1950" w:type="dxa"/>
          </w:tcPr>
          <w:p w:rsidR="00F47025" w:rsidRPr="00F47025" w:rsidRDefault="00F47025" w:rsidP="00F47025">
            <w:pPr>
              <w:pStyle w:val="Style16"/>
              <w:widowControl/>
              <w:spacing w:line="276" w:lineRule="auto"/>
              <w:jc w:val="center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F47025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Резервный урок</w:t>
            </w:r>
          </w:p>
        </w:tc>
      </w:tr>
    </w:tbl>
    <w:p w:rsidR="00B03357" w:rsidRPr="00F40B5D" w:rsidRDefault="00B03357" w:rsidP="006D0A83">
      <w:pPr>
        <w:spacing w:after="0" w:line="240" w:lineRule="auto"/>
        <w:rPr>
          <w:rFonts w:ascii="Times New Roman" w:hAnsi="Times New Roman" w:cs="Times New Roman"/>
        </w:rPr>
      </w:pPr>
    </w:p>
    <w:sectPr w:rsidR="00B03357" w:rsidRPr="00F40B5D" w:rsidSect="00077A38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3460" w:rsidRDefault="001A3460" w:rsidP="00E21A4C">
      <w:pPr>
        <w:spacing w:after="0" w:line="240" w:lineRule="auto"/>
      </w:pPr>
      <w:r>
        <w:separator/>
      </w:r>
    </w:p>
  </w:endnote>
  <w:endnote w:type="continuationSeparator" w:id="0">
    <w:p w:rsidR="001A3460" w:rsidRDefault="001A3460" w:rsidP="00E21A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3460" w:rsidRDefault="001A3460" w:rsidP="00E21A4C">
      <w:pPr>
        <w:spacing w:after="0" w:line="240" w:lineRule="auto"/>
      </w:pPr>
      <w:r>
        <w:separator/>
      </w:r>
    </w:p>
  </w:footnote>
  <w:footnote w:type="continuationSeparator" w:id="0">
    <w:p w:rsidR="001A3460" w:rsidRDefault="001A3460" w:rsidP="00E21A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122F7"/>
    <w:multiLevelType w:val="hybridMultilevel"/>
    <w:tmpl w:val="2DF2E66E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1E5E3F2D"/>
    <w:multiLevelType w:val="hybridMultilevel"/>
    <w:tmpl w:val="E568786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E57C3D"/>
    <w:multiLevelType w:val="hybridMultilevel"/>
    <w:tmpl w:val="A81A8706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AF608F"/>
    <w:multiLevelType w:val="hybridMultilevel"/>
    <w:tmpl w:val="1F682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B748DC"/>
    <w:multiLevelType w:val="hybridMultilevel"/>
    <w:tmpl w:val="B0043C1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B181ED8"/>
    <w:multiLevelType w:val="hybridMultilevel"/>
    <w:tmpl w:val="0DB8CF8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A38"/>
    <w:rsid w:val="00005CBE"/>
    <w:rsid w:val="00046EBB"/>
    <w:rsid w:val="00077A38"/>
    <w:rsid w:val="000B6986"/>
    <w:rsid w:val="000D7A76"/>
    <w:rsid w:val="001534BD"/>
    <w:rsid w:val="001A3460"/>
    <w:rsid w:val="002249F2"/>
    <w:rsid w:val="00231A21"/>
    <w:rsid w:val="00257507"/>
    <w:rsid w:val="002A788D"/>
    <w:rsid w:val="002D1855"/>
    <w:rsid w:val="003668E8"/>
    <w:rsid w:val="0037570F"/>
    <w:rsid w:val="00386780"/>
    <w:rsid w:val="003B17BD"/>
    <w:rsid w:val="00453196"/>
    <w:rsid w:val="005302CF"/>
    <w:rsid w:val="00530F7B"/>
    <w:rsid w:val="00545411"/>
    <w:rsid w:val="005A3DBE"/>
    <w:rsid w:val="00612555"/>
    <w:rsid w:val="006267E7"/>
    <w:rsid w:val="006C11DD"/>
    <w:rsid w:val="006D0A83"/>
    <w:rsid w:val="00770D82"/>
    <w:rsid w:val="007C681C"/>
    <w:rsid w:val="00804B9C"/>
    <w:rsid w:val="008243A8"/>
    <w:rsid w:val="00851D6F"/>
    <w:rsid w:val="008A60D2"/>
    <w:rsid w:val="00931EAE"/>
    <w:rsid w:val="009B0BB3"/>
    <w:rsid w:val="009F0623"/>
    <w:rsid w:val="00A03051"/>
    <w:rsid w:val="00A23AB5"/>
    <w:rsid w:val="00A42A09"/>
    <w:rsid w:val="00A504AE"/>
    <w:rsid w:val="00A90153"/>
    <w:rsid w:val="00AA4F66"/>
    <w:rsid w:val="00AD1C27"/>
    <w:rsid w:val="00B03357"/>
    <w:rsid w:val="00B425B2"/>
    <w:rsid w:val="00B602FD"/>
    <w:rsid w:val="00BE4BE7"/>
    <w:rsid w:val="00C45C2C"/>
    <w:rsid w:val="00C6578A"/>
    <w:rsid w:val="00C72D0D"/>
    <w:rsid w:val="00CF1F99"/>
    <w:rsid w:val="00D3509D"/>
    <w:rsid w:val="00D92AB9"/>
    <w:rsid w:val="00E21A4C"/>
    <w:rsid w:val="00E76FD1"/>
    <w:rsid w:val="00E82714"/>
    <w:rsid w:val="00EF73F9"/>
    <w:rsid w:val="00F40B5D"/>
    <w:rsid w:val="00F41CFD"/>
    <w:rsid w:val="00F47025"/>
    <w:rsid w:val="00FB6600"/>
    <w:rsid w:val="00FE4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A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7A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77A38"/>
    <w:pPr>
      <w:ind w:left="720"/>
      <w:contextualSpacing/>
    </w:pPr>
  </w:style>
  <w:style w:type="paragraph" w:customStyle="1" w:styleId="Style16">
    <w:name w:val="Style16"/>
    <w:basedOn w:val="a"/>
    <w:uiPriority w:val="99"/>
    <w:rsid w:val="00851D6F"/>
    <w:pPr>
      <w:widowControl w:val="0"/>
      <w:autoSpaceDE w:val="0"/>
      <w:autoSpaceDN w:val="0"/>
      <w:adjustRightInd w:val="0"/>
      <w:spacing w:after="0" w:line="235" w:lineRule="exact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28">
    <w:name w:val="Font Style28"/>
    <w:basedOn w:val="a0"/>
    <w:uiPriority w:val="99"/>
    <w:rsid w:val="00851D6F"/>
    <w:rPr>
      <w:rFonts w:ascii="Arial" w:hAnsi="Arial" w:cs="Arial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51D6F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851D6F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styleId="a7">
    <w:name w:val="Hyperlink"/>
    <w:basedOn w:val="a0"/>
    <w:rsid w:val="00851D6F"/>
    <w:rPr>
      <w:color w:val="000080"/>
      <w:u w:val="single"/>
    </w:rPr>
  </w:style>
  <w:style w:type="numbering" w:customStyle="1" w:styleId="1">
    <w:name w:val="Нет списка1"/>
    <w:next w:val="a2"/>
    <w:semiHidden/>
    <w:unhideWhenUsed/>
    <w:rsid w:val="00851D6F"/>
  </w:style>
  <w:style w:type="paragraph" w:styleId="a8">
    <w:name w:val="header"/>
    <w:basedOn w:val="a"/>
    <w:link w:val="a9"/>
    <w:uiPriority w:val="99"/>
    <w:unhideWhenUsed/>
    <w:rsid w:val="00E21A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21A4C"/>
  </w:style>
  <w:style w:type="table" w:customStyle="1" w:styleId="10">
    <w:name w:val="Сетка таблицы1"/>
    <w:basedOn w:val="a1"/>
    <w:next w:val="a3"/>
    <w:uiPriority w:val="39"/>
    <w:rsid w:val="009B0B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A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7A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77A38"/>
    <w:pPr>
      <w:ind w:left="720"/>
      <w:contextualSpacing/>
    </w:pPr>
  </w:style>
  <w:style w:type="paragraph" w:customStyle="1" w:styleId="Style16">
    <w:name w:val="Style16"/>
    <w:basedOn w:val="a"/>
    <w:uiPriority w:val="99"/>
    <w:rsid w:val="00851D6F"/>
    <w:pPr>
      <w:widowControl w:val="0"/>
      <w:autoSpaceDE w:val="0"/>
      <w:autoSpaceDN w:val="0"/>
      <w:adjustRightInd w:val="0"/>
      <w:spacing w:after="0" w:line="235" w:lineRule="exact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28">
    <w:name w:val="Font Style28"/>
    <w:basedOn w:val="a0"/>
    <w:uiPriority w:val="99"/>
    <w:rsid w:val="00851D6F"/>
    <w:rPr>
      <w:rFonts w:ascii="Arial" w:hAnsi="Arial" w:cs="Arial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51D6F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851D6F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styleId="a7">
    <w:name w:val="Hyperlink"/>
    <w:basedOn w:val="a0"/>
    <w:rsid w:val="00851D6F"/>
    <w:rPr>
      <w:color w:val="000080"/>
      <w:u w:val="single"/>
    </w:rPr>
  </w:style>
  <w:style w:type="numbering" w:customStyle="1" w:styleId="1">
    <w:name w:val="Нет списка1"/>
    <w:next w:val="a2"/>
    <w:semiHidden/>
    <w:unhideWhenUsed/>
    <w:rsid w:val="00851D6F"/>
  </w:style>
  <w:style w:type="paragraph" w:styleId="a8">
    <w:name w:val="header"/>
    <w:basedOn w:val="a"/>
    <w:link w:val="a9"/>
    <w:uiPriority w:val="99"/>
    <w:unhideWhenUsed/>
    <w:rsid w:val="00E21A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21A4C"/>
  </w:style>
  <w:style w:type="table" w:customStyle="1" w:styleId="10">
    <w:name w:val="Сетка таблицы1"/>
    <w:basedOn w:val="a1"/>
    <w:next w:val="a3"/>
    <w:uiPriority w:val="39"/>
    <w:rsid w:val="009B0B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1166</Words>
  <Characters>6652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Gete school</cp:lastModifiedBy>
  <cp:revision>3</cp:revision>
  <dcterms:created xsi:type="dcterms:W3CDTF">2020-01-09T04:53:00Z</dcterms:created>
  <dcterms:modified xsi:type="dcterms:W3CDTF">2021-06-02T13:20:00Z</dcterms:modified>
</cp:coreProperties>
</file>